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0B0C" w14:textId="77777777" w:rsidR="00201098" w:rsidRDefault="00201098" w:rsidP="00201098">
      <w:pPr>
        <w:rPr>
          <w:smallCaps/>
          <w:sz w:val="48"/>
        </w:rPr>
      </w:pPr>
    </w:p>
    <w:p w14:paraId="1B48AE31" w14:textId="77777777" w:rsidR="00201098" w:rsidRDefault="00201098" w:rsidP="00201098">
      <w:pPr>
        <w:rPr>
          <w:smallCaps/>
          <w:sz w:val="48"/>
        </w:rPr>
      </w:pPr>
    </w:p>
    <w:p w14:paraId="4E4F57AE" w14:textId="77777777" w:rsidR="00201098" w:rsidRDefault="00201098" w:rsidP="00201098">
      <w:pPr>
        <w:rPr>
          <w:smallCaps/>
          <w:sz w:val="48"/>
        </w:rPr>
      </w:pPr>
    </w:p>
    <w:p w14:paraId="54E38BCC" w14:textId="77777777" w:rsidR="00201098" w:rsidRDefault="00201098" w:rsidP="00201098">
      <w:pPr>
        <w:rPr>
          <w:smallCaps/>
          <w:sz w:val="48"/>
        </w:rPr>
      </w:pPr>
    </w:p>
    <w:p w14:paraId="3876E5EE" w14:textId="77777777" w:rsidR="00201098" w:rsidRDefault="00201098" w:rsidP="00201098">
      <w:pPr>
        <w:rPr>
          <w:smallCaps/>
          <w:sz w:val="48"/>
        </w:rPr>
      </w:pPr>
    </w:p>
    <w:p w14:paraId="445FA69D" w14:textId="3F684713" w:rsidR="00201098" w:rsidRPr="004877F7" w:rsidRDefault="003C229D" w:rsidP="00201098">
      <w:pPr>
        <w:pStyle w:val="Title"/>
      </w:pPr>
      <w:r>
        <w:t xml:space="preserve">Functional Specifications </w:t>
      </w:r>
      <w:r w:rsidR="000E1B1B">
        <w:t>Document</w:t>
      </w:r>
      <w:r w:rsidR="00201098" w:rsidRPr="004877F7">
        <w:t xml:space="preserve"> </w:t>
      </w:r>
      <w:r w:rsidR="000E1B1B">
        <w:t>(</w:t>
      </w:r>
      <w:r>
        <w:t>FSD</w:t>
      </w:r>
      <w:r w:rsidR="000E1B1B">
        <w:t xml:space="preserve">) </w:t>
      </w:r>
    </w:p>
    <w:p w14:paraId="2487B5FF" w14:textId="4DECF039" w:rsidR="00201098" w:rsidRDefault="008461F3" w:rsidP="002E1745">
      <w:pPr>
        <w:pStyle w:val="Subtitle"/>
        <w:jc w:val="right"/>
      </w:pPr>
      <w:r>
        <w:t>(Name of Project)</w:t>
      </w:r>
    </w:p>
    <w:p w14:paraId="055DACC4" w14:textId="190F9E09" w:rsidR="00201098" w:rsidRPr="004877F7" w:rsidRDefault="008461F3" w:rsidP="002E1745">
      <w:pPr>
        <w:pStyle w:val="Subtitle"/>
        <w:jc w:val="right"/>
      </w:pPr>
      <w:r>
        <w:t>(Date: mm/dd/</w:t>
      </w:r>
      <w:proofErr w:type="spellStart"/>
      <w:r>
        <w:t>yy</w:t>
      </w:r>
      <w:proofErr w:type="spellEnd"/>
      <w:r>
        <w:t>)</w:t>
      </w:r>
    </w:p>
    <w:p w14:paraId="75B9865C" w14:textId="77777777" w:rsidR="00201098" w:rsidRPr="004877F7" w:rsidRDefault="00201098" w:rsidP="002E1745">
      <w:pPr>
        <w:pStyle w:val="Subtitle"/>
        <w:jc w:val="right"/>
      </w:pPr>
      <w:r w:rsidRPr="004877F7">
        <w:t>Version X.XX</w:t>
      </w:r>
    </w:p>
    <w:p w14:paraId="6964693C" w14:textId="77777777" w:rsidR="00201098" w:rsidRPr="00F26F22" w:rsidRDefault="00201098" w:rsidP="00201098">
      <w:pPr>
        <w:rPr>
          <w:rFonts w:cs="Lucida Grande"/>
        </w:rPr>
      </w:pPr>
    </w:p>
    <w:p w14:paraId="4C261FB4" w14:textId="77777777" w:rsidR="00201098" w:rsidRPr="00F26F22" w:rsidRDefault="00201098" w:rsidP="00201098">
      <w:pPr>
        <w:rPr>
          <w:rFonts w:cs="Lucida Grande"/>
        </w:rPr>
      </w:pPr>
    </w:p>
    <w:p w14:paraId="6D9B0E5C" w14:textId="77777777" w:rsidR="00201098" w:rsidRPr="00F26F22" w:rsidRDefault="00201098" w:rsidP="00201098">
      <w:pPr>
        <w:rPr>
          <w:rFonts w:cs="Lucida Grande"/>
        </w:rPr>
      </w:pPr>
    </w:p>
    <w:p w14:paraId="7082D4AF" w14:textId="77777777" w:rsidR="00201098" w:rsidRPr="00F26F22" w:rsidRDefault="00201098" w:rsidP="00201098">
      <w:pPr>
        <w:rPr>
          <w:rFonts w:cs="Lucida Grande"/>
        </w:rPr>
      </w:pPr>
    </w:p>
    <w:p w14:paraId="662621C0" w14:textId="77777777" w:rsidR="00201098" w:rsidRDefault="00201098" w:rsidP="00201098">
      <w:pPr>
        <w:rPr>
          <w:rFonts w:cs="Lucida Grande"/>
        </w:rPr>
      </w:pPr>
    </w:p>
    <w:p w14:paraId="5FE9BD68" w14:textId="4467C13D" w:rsidR="00201098" w:rsidRDefault="00201098" w:rsidP="00201098">
      <w:pPr>
        <w:rPr>
          <w:rFonts w:cs="Lucida Grande"/>
        </w:rPr>
      </w:pPr>
    </w:p>
    <w:p w14:paraId="251425E2" w14:textId="77777777" w:rsidR="00201098" w:rsidRPr="00F26F22" w:rsidRDefault="00201098" w:rsidP="00201098">
      <w:pPr>
        <w:rPr>
          <w:rFonts w:cs="Lucida Grande"/>
        </w:rPr>
      </w:pPr>
    </w:p>
    <w:p w14:paraId="10FE268C" w14:textId="77777777" w:rsidR="00201098" w:rsidRPr="00F26F22" w:rsidRDefault="00201098" w:rsidP="00201098">
      <w:pPr>
        <w:rPr>
          <w:rFonts w:cs="Lucida Grande"/>
        </w:rPr>
      </w:pPr>
    </w:p>
    <w:sdt>
      <w:sdtPr>
        <w:id w:val="-958801907"/>
        <w:docPartObj>
          <w:docPartGallery w:val="Cover Pages"/>
          <w:docPartUnique/>
        </w:docPartObj>
      </w:sdtPr>
      <w:sdtEndPr/>
      <w:sdtContent>
        <w:p w14:paraId="499E6298" w14:textId="1CC6B19F" w:rsidR="008D38CC" w:rsidRDefault="008D38CC"/>
        <w:p w14:paraId="5C3949D2" w14:textId="77777777" w:rsidR="008D38CC" w:rsidRDefault="008D38CC">
          <w:pPr>
            <w:spacing w:before="0" w:after="200" w:line="276" w:lineRule="auto"/>
            <w:rPr>
              <w:rFonts w:eastAsiaTheme="majorEastAsia" w:cs="Tahoma"/>
              <w:b/>
              <w:bCs/>
              <w:color w:val="009900"/>
              <w:sz w:val="32"/>
              <w:szCs w:val="28"/>
            </w:rPr>
          </w:pPr>
          <w:r>
            <w:br w:type="page"/>
          </w:r>
        </w:p>
      </w:sdtContent>
    </w:sdt>
    <w:p w14:paraId="1CD1D21C" w14:textId="77777777" w:rsidR="00CE2F89" w:rsidRPr="002E1745" w:rsidRDefault="00CE2F89" w:rsidP="002E1745">
      <w:pPr>
        <w:pStyle w:val="Subtitle"/>
        <w:rPr>
          <w:rStyle w:val="TitleChar"/>
        </w:rPr>
      </w:pPr>
      <w:r w:rsidRPr="00965773">
        <w:lastRenderedPageBreak/>
        <w:t xml:space="preserve">Document </w:t>
      </w:r>
      <w:r w:rsidRPr="00977FDE">
        <w:t>Revisions</w:t>
      </w:r>
    </w:p>
    <w:tbl>
      <w:tblPr>
        <w:tblpPr w:leftFromText="180" w:rightFromText="180" w:vertAnchor="page" w:horzAnchor="margin" w:tblpY="2266"/>
        <w:tblW w:w="5000" w:type="pct"/>
        <w:tblBorders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762"/>
        <w:gridCol w:w="1639"/>
        <w:gridCol w:w="6679"/>
      </w:tblGrid>
      <w:tr w:rsidR="00D33A4C" w:rsidRPr="00BE134F" w14:paraId="65BAD9EA" w14:textId="77777777" w:rsidTr="00D33A4C">
        <w:tc>
          <w:tcPr>
            <w:tcW w:w="874" w:type="pct"/>
            <w:shd w:val="clear" w:color="auto" w:fill="F2F2F2" w:themeFill="background1" w:themeFillShade="F2"/>
            <w:vAlign w:val="center"/>
          </w:tcPr>
          <w:p w14:paraId="38764753" w14:textId="77777777" w:rsidR="00D33A4C" w:rsidRPr="000419F2" w:rsidRDefault="00D33A4C" w:rsidP="000419F2">
            <w:pPr>
              <w:pStyle w:val="ChartHeaderInformation"/>
              <w:framePr w:hSpace="0" w:wrap="auto" w:vAnchor="margin" w:hAnchor="text" w:yAlign="inline"/>
            </w:pPr>
            <w:r w:rsidRPr="000419F2">
              <w:t>Date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14:paraId="2C9B1C1C" w14:textId="77777777" w:rsidR="00D33A4C" w:rsidRPr="000419F2" w:rsidRDefault="00D33A4C" w:rsidP="000419F2">
            <w:pPr>
              <w:pStyle w:val="ChartHeaderInformation"/>
              <w:framePr w:hSpace="0" w:wrap="auto" w:vAnchor="margin" w:hAnchor="text" w:yAlign="inline"/>
            </w:pPr>
            <w:r w:rsidRPr="000419F2">
              <w:t>Version Number</w:t>
            </w:r>
          </w:p>
        </w:tc>
        <w:tc>
          <w:tcPr>
            <w:tcW w:w="3313" w:type="pct"/>
            <w:shd w:val="clear" w:color="auto" w:fill="F2F2F2" w:themeFill="background1" w:themeFillShade="F2"/>
            <w:vAlign w:val="center"/>
          </w:tcPr>
          <w:p w14:paraId="559239A9" w14:textId="1166E2FF" w:rsidR="00D33A4C" w:rsidRPr="000419F2" w:rsidRDefault="008461F3" w:rsidP="000419F2">
            <w:pPr>
              <w:pStyle w:val="ChartHeaderInformation"/>
              <w:framePr w:hSpace="0" w:wrap="auto" w:vAnchor="margin" w:hAnchor="text" w:yAlign="inline"/>
            </w:pPr>
            <w:r>
              <w:t>Nature of changes</w:t>
            </w:r>
          </w:p>
        </w:tc>
      </w:tr>
      <w:tr w:rsidR="00D33A4C" w:rsidRPr="00CE2F89" w14:paraId="04AFC3BA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4C46D7D3" w14:textId="61015DAB" w:rsidR="00D33A4C" w:rsidRPr="00CE2F89" w:rsidRDefault="00D33A4C" w:rsidP="00D33A4C">
            <w:pPr>
              <w:pStyle w:val="ChartBodyCopy"/>
            </w:pPr>
            <w:r w:rsidRPr="00CE2F89">
              <w:t>05/02/20</w:t>
            </w:r>
            <w:r w:rsidR="00B27F37">
              <w:t>20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14:paraId="54D2901E" w14:textId="77777777" w:rsidR="00D33A4C" w:rsidRPr="00CE2F89" w:rsidRDefault="00D33A4C" w:rsidP="00D33A4C">
            <w:pPr>
              <w:pStyle w:val="ChartBodyCopy"/>
            </w:pPr>
            <w:r w:rsidRPr="00CE2F89">
              <w:t>0.1</w:t>
            </w:r>
          </w:p>
        </w:tc>
        <w:tc>
          <w:tcPr>
            <w:tcW w:w="3313" w:type="pct"/>
            <w:shd w:val="clear" w:color="auto" w:fill="F2F2F2" w:themeFill="background1" w:themeFillShade="F2"/>
          </w:tcPr>
          <w:p w14:paraId="2CEFC044" w14:textId="77777777" w:rsidR="00D33A4C" w:rsidRPr="00CE2F89" w:rsidRDefault="00D33A4C" w:rsidP="00D33A4C">
            <w:pPr>
              <w:pStyle w:val="ChartBodyCopy"/>
            </w:pPr>
            <w:r w:rsidRPr="00CE2F89">
              <w:t>Initial Draft</w:t>
            </w:r>
          </w:p>
        </w:tc>
      </w:tr>
      <w:tr w:rsidR="00D33A4C" w:rsidRPr="00F26F22" w14:paraId="720A08AC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65F473EF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6E108EF5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0C4945DE" w14:textId="77777777" w:rsidR="00D33A4C" w:rsidRPr="00F26F22" w:rsidRDefault="00D33A4C" w:rsidP="00D33A4C">
            <w:pPr>
              <w:pStyle w:val="ChartBodyCopy"/>
            </w:pPr>
          </w:p>
        </w:tc>
      </w:tr>
      <w:tr w:rsidR="00D33A4C" w:rsidRPr="00F26F22" w14:paraId="506C959C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05FBA314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21ABDBA8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59168802" w14:textId="77777777" w:rsidR="00D33A4C" w:rsidRPr="00F26F22" w:rsidRDefault="00D33A4C" w:rsidP="00D33A4C">
            <w:pPr>
              <w:pStyle w:val="ChartBodyCopy"/>
            </w:pPr>
          </w:p>
        </w:tc>
      </w:tr>
      <w:tr w:rsidR="00D33A4C" w:rsidRPr="00F26F22" w14:paraId="1802FEA3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70B45630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515B6B71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3B35BF91" w14:textId="77777777" w:rsidR="00D33A4C" w:rsidRPr="00F26F22" w:rsidRDefault="00D33A4C" w:rsidP="00D33A4C">
            <w:pPr>
              <w:pStyle w:val="ChartBodyCopy"/>
            </w:pPr>
          </w:p>
        </w:tc>
      </w:tr>
      <w:tr w:rsidR="00D33A4C" w:rsidRPr="00F26F22" w14:paraId="74866984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45EF6857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0C82A322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0AB8F472" w14:textId="77777777" w:rsidR="00D33A4C" w:rsidRPr="00F26F22" w:rsidRDefault="00D33A4C" w:rsidP="00D33A4C">
            <w:pPr>
              <w:pStyle w:val="ChartBodyCopy"/>
            </w:pPr>
          </w:p>
        </w:tc>
      </w:tr>
      <w:tr w:rsidR="00D33A4C" w:rsidRPr="00F26F22" w14:paraId="0A637F21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638ADE51" w14:textId="77777777"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617FC2E2" w14:textId="77777777"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7D6442CC" w14:textId="77777777" w:rsidR="00D33A4C" w:rsidRDefault="00D33A4C" w:rsidP="00D33A4C">
            <w:pPr>
              <w:pStyle w:val="ChartBodyCopy"/>
            </w:pPr>
          </w:p>
        </w:tc>
      </w:tr>
      <w:tr w:rsidR="00D33A4C" w:rsidRPr="00F26F22" w14:paraId="4FC64B58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2610C193" w14:textId="77777777"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6BDEDACC" w14:textId="77777777"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5F7CBF5D" w14:textId="77777777" w:rsidR="00D33A4C" w:rsidRDefault="00D33A4C" w:rsidP="00D33A4C">
            <w:pPr>
              <w:pStyle w:val="ChartBodyCopy"/>
            </w:pPr>
          </w:p>
        </w:tc>
      </w:tr>
      <w:tr w:rsidR="00D33A4C" w:rsidRPr="00F26F22" w14:paraId="7EAC0A9C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054552C7" w14:textId="77777777"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4F854DAC" w14:textId="77777777"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48018DDC" w14:textId="77777777" w:rsidR="00D33A4C" w:rsidRDefault="00D33A4C" w:rsidP="00D33A4C">
            <w:pPr>
              <w:pStyle w:val="ChartBodyCopy"/>
            </w:pPr>
          </w:p>
        </w:tc>
      </w:tr>
      <w:tr w:rsidR="00D33A4C" w:rsidRPr="00F26F22" w14:paraId="37BBDE29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291FECC6" w14:textId="77777777"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48CB2333" w14:textId="77777777"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34122901" w14:textId="77777777" w:rsidR="00D33A4C" w:rsidRDefault="00D33A4C" w:rsidP="00D33A4C">
            <w:pPr>
              <w:pStyle w:val="ChartBodyCopy"/>
            </w:pPr>
          </w:p>
        </w:tc>
      </w:tr>
    </w:tbl>
    <w:p w14:paraId="10B9223B" w14:textId="77777777" w:rsidR="002E1745" w:rsidRDefault="002E1745" w:rsidP="00D33A4C"/>
    <w:p w14:paraId="6603C277" w14:textId="77777777" w:rsidR="002E1745" w:rsidRDefault="002E1745" w:rsidP="002E1745">
      <w:pPr>
        <w:pStyle w:val="Subtitle"/>
      </w:pPr>
    </w:p>
    <w:p w14:paraId="29110F9F" w14:textId="77777777" w:rsidR="00C5428A" w:rsidRDefault="00C5428A" w:rsidP="002E1745">
      <w:pPr>
        <w:pStyle w:val="Subtitle"/>
      </w:pPr>
    </w:p>
    <w:p w14:paraId="6EF8D87F" w14:textId="77777777" w:rsidR="00C5428A" w:rsidRDefault="00C5428A" w:rsidP="002E1745">
      <w:pPr>
        <w:pStyle w:val="Subtitle"/>
      </w:pPr>
    </w:p>
    <w:p w14:paraId="588404FA" w14:textId="0E9115AA" w:rsidR="00D3417F" w:rsidRDefault="00D3417F" w:rsidP="002E1745">
      <w:pPr>
        <w:pStyle w:val="Subtitle"/>
      </w:pPr>
      <w: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66"/>
        <w:gridCol w:w="2780"/>
        <w:gridCol w:w="1169"/>
      </w:tblGrid>
      <w:tr w:rsidR="008461F3" w:rsidRPr="004E50E2" w14:paraId="0D916923" w14:textId="77777777" w:rsidTr="008461F3">
        <w:tc>
          <w:tcPr>
            <w:tcW w:w="1971" w:type="dxa"/>
          </w:tcPr>
          <w:p w14:paraId="6B634577" w14:textId="77777777" w:rsidR="008461F3" w:rsidRPr="004E50E2" w:rsidRDefault="008461F3" w:rsidP="004E50E2">
            <w:pPr>
              <w:spacing w:before="0" w:after="0"/>
              <w:jc w:val="center"/>
              <w:rPr>
                <w:b/>
                <w:color w:val="2E74B5" w:themeColor="accent1" w:themeShade="BF"/>
                <w:sz w:val="22"/>
              </w:rPr>
            </w:pPr>
            <w:r w:rsidRPr="004E50E2">
              <w:rPr>
                <w:b/>
                <w:color w:val="2E74B5" w:themeColor="accent1" w:themeShade="BF"/>
                <w:sz w:val="22"/>
              </w:rPr>
              <w:t>Name</w:t>
            </w:r>
          </w:p>
        </w:tc>
        <w:tc>
          <w:tcPr>
            <w:tcW w:w="1966" w:type="dxa"/>
          </w:tcPr>
          <w:p w14:paraId="5A6CC4F0" w14:textId="758B1D88" w:rsidR="008461F3" w:rsidRPr="004E50E2" w:rsidRDefault="008461F3" w:rsidP="004E50E2">
            <w:pPr>
              <w:spacing w:before="0" w:after="0"/>
              <w:jc w:val="center"/>
              <w:rPr>
                <w:b/>
                <w:color w:val="2E74B5" w:themeColor="accent1" w:themeShade="BF"/>
                <w:sz w:val="22"/>
              </w:rPr>
            </w:pPr>
            <w:r>
              <w:rPr>
                <w:b/>
                <w:color w:val="2E74B5" w:themeColor="accent1" w:themeShade="BF"/>
                <w:sz w:val="22"/>
              </w:rPr>
              <w:t>Role</w:t>
            </w:r>
          </w:p>
        </w:tc>
        <w:tc>
          <w:tcPr>
            <w:tcW w:w="2780" w:type="dxa"/>
          </w:tcPr>
          <w:p w14:paraId="19CC1BCF" w14:textId="77777777" w:rsidR="008461F3" w:rsidRPr="004E50E2" w:rsidRDefault="008461F3" w:rsidP="004E50E2">
            <w:pPr>
              <w:spacing w:before="0" w:after="0"/>
              <w:jc w:val="center"/>
              <w:rPr>
                <w:b/>
                <w:color w:val="2E74B5" w:themeColor="accent1" w:themeShade="BF"/>
                <w:sz w:val="22"/>
              </w:rPr>
            </w:pPr>
            <w:r w:rsidRPr="004E50E2">
              <w:rPr>
                <w:b/>
                <w:color w:val="2E74B5" w:themeColor="accent1" w:themeShade="BF"/>
                <w:sz w:val="22"/>
              </w:rPr>
              <w:t>Signature</w:t>
            </w:r>
          </w:p>
        </w:tc>
        <w:tc>
          <w:tcPr>
            <w:tcW w:w="1169" w:type="dxa"/>
          </w:tcPr>
          <w:p w14:paraId="465387E6" w14:textId="77777777" w:rsidR="008461F3" w:rsidRPr="004E50E2" w:rsidRDefault="008461F3" w:rsidP="004E50E2">
            <w:pPr>
              <w:spacing w:before="0" w:after="0"/>
              <w:jc w:val="center"/>
              <w:rPr>
                <w:b/>
                <w:color w:val="2E74B5" w:themeColor="accent1" w:themeShade="BF"/>
                <w:sz w:val="22"/>
              </w:rPr>
            </w:pPr>
            <w:r w:rsidRPr="004E50E2">
              <w:rPr>
                <w:b/>
                <w:color w:val="2E74B5" w:themeColor="accent1" w:themeShade="BF"/>
                <w:sz w:val="22"/>
              </w:rPr>
              <w:t>Date</w:t>
            </w:r>
          </w:p>
        </w:tc>
      </w:tr>
      <w:tr w:rsidR="008461F3" w:rsidRPr="004E50E2" w14:paraId="2EE48C26" w14:textId="77777777" w:rsidTr="008461F3">
        <w:tc>
          <w:tcPr>
            <w:tcW w:w="1971" w:type="dxa"/>
          </w:tcPr>
          <w:p w14:paraId="7149FA96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3E1F340B" w14:textId="76E57321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Project Sponsor</w:t>
            </w:r>
          </w:p>
        </w:tc>
        <w:tc>
          <w:tcPr>
            <w:tcW w:w="2780" w:type="dxa"/>
          </w:tcPr>
          <w:p w14:paraId="4E1C6509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325CD859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27567AC7" w14:textId="77777777" w:rsidTr="008461F3">
        <w:tc>
          <w:tcPr>
            <w:tcW w:w="1971" w:type="dxa"/>
          </w:tcPr>
          <w:p w14:paraId="317A6050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3ECDB8A0" w14:textId="73366D9A" w:rsidR="008461F3" w:rsidRPr="004E50E2" w:rsidRDefault="008461F3" w:rsidP="008461F3">
            <w:pPr>
              <w:rPr>
                <w:sz w:val="22"/>
              </w:rPr>
            </w:pPr>
            <w:r>
              <w:rPr>
                <w:sz w:val="22"/>
              </w:rPr>
              <w:t xml:space="preserve">Customer </w:t>
            </w:r>
            <w:r w:rsidR="003C229D">
              <w:rPr>
                <w:sz w:val="22"/>
              </w:rPr>
              <w:t>PM</w:t>
            </w:r>
          </w:p>
        </w:tc>
        <w:tc>
          <w:tcPr>
            <w:tcW w:w="2780" w:type="dxa"/>
          </w:tcPr>
          <w:p w14:paraId="7530AA9D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670E36BA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2E162A68" w14:textId="77777777" w:rsidTr="008461F3">
        <w:tc>
          <w:tcPr>
            <w:tcW w:w="1971" w:type="dxa"/>
          </w:tcPr>
          <w:p w14:paraId="0D51EFB6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1B65D85C" w14:textId="287C3400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Project Manager</w:t>
            </w:r>
          </w:p>
        </w:tc>
        <w:tc>
          <w:tcPr>
            <w:tcW w:w="2780" w:type="dxa"/>
          </w:tcPr>
          <w:p w14:paraId="2D2A0097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3F65590D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629CEE3A" w14:textId="77777777" w:rsidTr="008461F3">
        <w:tc>
          <w:tcPr>
            <w:tcW w:w="1971" w:type="dxa"/>
          </w:tcPr>
          <w:p w14:paraId="2E10BD06" w14:textId="77777777" w:rsidR="008461F3" w:rsidRPr="004E50E2" w:rsidRDefault="008461F3" w:rsidP="008461F3"/>
        </w:tc>
        <w:tc>
          <w:tcPr>
            <w:tcW w:w="1966" w:type="dxa"/>
          </w:tcPr>
          <w:p w14:paraId="53305C48" w14:textId="44205901" w:rsidR="008461F3" w:rsidRPr="004E50E2" w:rsidRDefault="008461F3" w:rsidP="008461F3">
            <w:r w:rsidRPr="004E50E2">
              <w:rPr>
                <w:sz w:val="22"/>
              </w:rPr>
              <w:t>System Architect</w:t>
            </w:r>
          </w:p>
        </w:tc>
        <w:tc>
          <w:tcPr>
            <w:tcW w:w="2780" w:type="dxa"/>
          </w:tcPr>
          <w:p w14:paraId="01510C7A" w14:textId="77777777" w:rsidR="008461F3" w:rsidRPr="004E50E2" w:rsidRDefault="008461F3" w:rsidP="008461F3"/>
        </w:tc>
        <w:tc>
          <w:tcPr>
            <w:tcW w:w="1169" w:type="dxa"/>
          </w:tcPr>
          <w:p w14:paraId="1D586164" w14:textId="77777777" w:rsidR="008461F3" w:rsidRPr="004E50E2" w:rsidRDefault="008461F3" w:rsidP="008461F3"/>
        </w:tc>
      </w:tr>
      <w:tr w:rsidR="008461F3" w:rsidRPr="004E50E2" w14:paraId="24D0F58F" w14:textId="77777777" w:rsidTr="008461F3">
        <w:tc>
          <w:tcPr>
            <w:tcW w:w="1971" w:type="dxa"/>
          </w:tcPr>
          <w:p w14:paraId="6F759C55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0DFB4F76" w14:textId="1ADD81FC" w:rsidR="008461F3" w:rsidRPr="004E50E2" w:rsidRDefault="008461F3" w:rsidP="008461F3">
            <w:pPr>
              <w:rPr>
                <w:sz w:val="22"/>
              </w:rPr>
            </w:pPr>
            <w:r>
              <w:rPr>
                <w:sz w:val="22"/>
              </w:rPr>
              <w:t>Development</w:t>
            </w:r>
            <w:r w:rsidRPr="004E50E2">
              <w:rPr>
                <w:sz w:val="22"/>
              </w:rPr>
              <w:t xml:space="preserve"> Lead</w:t>
            </w:r>
          </w:p>
        </w:tc>
        <w:tc>
          <w:tcPr>
            <w:tcW w:w="2780" w:type="dxa"/>
          </w:tcPr>
          <w:p w14:paraId="7D24089A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6A6AF8A0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6B3B7119" w14:textId="77777777" w:rsidTr="008461F3">
        <w:tc>
          <w:tcPr>
            <w:tcW w:w="1971" w:type="dxa"/>
          </w:tcPr>
          <w:p w14:paraId="7F911ECF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7D57E973" w14:textId="3ED05B97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User Experience Lead</w:t>
            </w:r>
          </w:p>
        </w:tc>
        <w:tc>
          <w:tcPr>
            <w:tcW w:w="2780" w:type="dxa"/>
          </w:tcPr>
          <w:p w14:paraId="30A3E387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1A5C8A89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753913B2" w14:textId="77777777" w:rsidTr="008461F3">
        <w:tc>
          <w:tcPr>
            <w:tcW w:w="1971" w:type="dxa"/>
          </w:tcPr>
          <w:p w14:paraId="4F2CE370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081E2B70" w14:textId="5A568ECA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Quality Lead</w:t>
            </w:r>
          </w:p>
        </w:tc>
        <w:tc>
          <w:tcPr>
            <w:tcW w:w="2780" w:type="dxa"/>
          </w:tcPr>
          <w:p w14:paraId="087522CF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10C51EBE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587B87F4" w14:textId="77777777" w:rsidTr="008461F3">
        <w:tc>
          <w:tcPr>
            <w:tcW w:w="1971" w:type="dxa"/>
          </w:tcPr>
          <w:p w14:paraId="343331C6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2B095B16" w14:textId="45B0BA8B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Content Lead</w:t>
            </w:r>
          </w:p>
        </w:tc>
        <w:tc>
          <w:tcPr>
            <w:tcW w:w="2780" w:type="dxa"/>
          </w:tcPr>
          <w:p w14:paraId="20F832E3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6CC4E469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</w:tbl>
    <w:p w14:paraId="161B8691" w14:textId="77777777" w:rsidR="00D3417F" w:rsidRDefault="00D3417F" w:rsidP="00D33A4C"/>
    <w:p w14:paraId="390623DF" w14:textId="77777777" w:rsidR="00D3417F" w:rsidRDefault="00D3417F" w:rsidP="00D33A4C">
      <w:pPr>
        <w:sectPr w:rsidR="00D3417F" w:rsidSect="00506A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14:paraId="26D033EC" w14:textId="77777777" w:rsidR="005A11EB" w:rsidRDefault="005A11EB" w:rsidP="005A11EB">
      <w:pPr>
        <w:pStyle w:val="Heading1"/>
        <w:numPr>
          <w:ilvl w:val="0"/>
          <w:numId w:val="0"/>
        </w:numPr>
        <w:ind w:left="360" w:hanging="360"/>
      </w:pPr>
      <w:bookmarkStart w:id="0" w:name="_Toc163449925"/>
      <w:bookmarkStart w:id="1" w:name="_Toc182888880"/>
    </w:p>
    <w:p w14:paraId="3B9AE885" w14:textId="3C947819" w:rsidR="00865F01" w:rsidRDefault="00865F01" w:rsidP="00D36815">
      <w:pPr>
        <w:pStyle w:val="Heading1"/>
      </w:pPr>
      <w:r>
        <w:t>Introduction</w:t>
      </w:r>
      <w:bookmarkEnd w:id="0"/>
      <w:bookmarkEnd w:id="1"/>
    </w:p>
    <w:p w14:paraId="40D70D3C" w14:textId="77777777" w:rsidR="00865F01" w:rsidRDefault="00865F01" w:rsidP="00865F01">
      <w:pPr>
        <w:pStyle w:val="Heading2"/>
      </w:pPr>
      <w:r>
        <w:t xml:space="preserve"> </w:t>
      </w:r>
      <w:bookmarkStart w:id="2" w:name="_Toc163449926"/>
      <w:bookmarkStart w:id="3" w:name="_Toc182888881"/>
      <w:r>
        <w:t>Project Summary</w:t>
      </w:r>
      <w:bookmarkEnd w:id="2"/>
      <w:bookmarkEnd w:id="3"/>
    </w:p>
    <w:p w14:paraId="15238540" w14:textId="4AF6186E" w:rsidR="00865F01" w:rsidRDefault="00463C7A" w:rsidP="00865F01">
      <w:pPr>
        <w:pStyle w:val="Heading3"/>
      </w:pPr>
      <w:r>
        <w:t xml:space="preserve">Business </w:t>
      </w:r>
      <w:r w:rsidR="00D467C9">
        <w:t>Need/</w:t>
      </w:r>
      <w:r>
        <w:t>Problem</w:t>
      </w:r>
    </w:p>
    <w:p w14:paraId="551443A3" w14:textId="569CC18F" w:rsidR="00D467C9" w:rsidRPr="004E50E2" w:rsidRDefault="00D467C9" w:rsidP="00D467C9">
      <w:pPr>
        <w:pStyle w:val="TemplateInstructions"/>
      </w:pPr>
      <w:r>
        <w:t>[This section should describe the business problem/need faced by the organization]</w:t>
      </w:r>
    </w:p>
    <w:p w14:paraId="09A9E073" w14:textId="77777777" w:rsidR="00D467C9" w:rsidRPr="00D467C9" w:rsidRDefault="00D467C9" w:rsidP="00D467C9"/>
    <w:p w14:paraId="467433D2" w14:textId="1761DA05" w:rsidR="00463C7A" w:rsidRPr="00463C7A" w:rsidRDefault="005A11EB" w:rsidP="00463C7A">
      <w:pPr>
        <w:pStyle w:val="Heading3"/>
      </w:pPr>
      <w:r>
        <w:t>Product Vision</w:t>
      </w:r>
    </w:p>
    <w:p w14:paraId="0EBBA28C" w14:textId="090185A4" w:rsidR="004E50E2" w:rsidRDefault="002D3931" w:rsidP="004E50E2">
      <w:pPr>
        <w:pStyle w:val="TemplateInstructions"/>
      </w:pPr>
      <w:r>
        <w:t>[</w:t>
      </w:r>
      <w:r w:rsidR="004E50E2">
        <w:t xml:space="preserve">These should describe the </w:t>
      </w:r>
      <w:r w:rsidR="005A11EB">
        <w:t xml:space="preserve">product vision </w:t>
      </w:r>
      <w:r w:rsidR="004E50E2">
        <w:t>in developing the product</w:t>
      </w:r>
      <w:r w:rsidR="00C5428A">
        <w:t>]</w:t>
      </w:r>
    </w:p>
    <w:p w14:paraId="37287B9E" w14:textId="271B223C" w:rsidR="00D467C9" w:rsidRDefault="00D467C9" w:rsidP="004E50E2">
      <w:pPr>
        <w:pStyle w:val="TemplateInstructions"/>
      </w:pPr>
    </w:p>
    <w:p w14:paraId="58F7F53A" w14:textId="4A722404" w:rsidR="00865F01" w:rsidRDefault="005A11EB" w:rsidP="002D3931">
      <w:pPr>
        <w:pStyle w:val="Heading3"/>
      </w:pPr>
      <w:r>
        <w:t>Potential Value/Benefits</w:t>
      </w:r>
    </w:p>
    <w:p w14:paraId="3B878BC3" w14:textId="4084E16F" w:rsidR="002D3931" w:rsidRDefault="002D3931" w:rsidP="002D3931">
      <w:pPr>
        <w:pStyle w:val="TemplateInstructions"/>
      </w:pPr>
      <w:r>
        <w:t xml:space="preserve">[Provide a brief </w:t>
      </w:r>
      <w:r w:rsidR="00D467C9">
        <w:t>listing of</w:t>
      </w:r>
      <w:r>
        <w:t xml:space="preserve"> expected benefit</w:t>
      </w:r>
      <w:r w:rsidR="00D467C9">
        <w:t>s</w:t>
      </w:r>
      <w:r>
        <w:t xml:space="preserve"> </w:t>
      </w:r>
      <w:r w:rsidR="00D467C9">
        <w:t>from</w:t>
      </w:r>
      <w:r>
        <w:t xml:space="preserve"> implementing the project/developing the product.</w:t>
      </w:r>
      <w:r w:rsidR="00D467C9">
        <w:t xml:space="preserve"> These can be monetary or non- monetary</w:t>
      </w:r>
      <w:r>
        <w:t>]</w:t>
      </w:r>
    </w:p>
    <w:p w14:paraId="1B935EBF" w14:textId="26811C14" w:rsidR="00246684" w:rsidRPr="00246684" w:rsidRDefault="00246684" w:rsidP="00246684">
      <w:pPr>
        <w:pStyle w:val="TemplateInstructions"/>
      </w:pPr>
      <w:r>
        <w:t xml:space="preserve"> </w:t>
      </w:r>
    </w:p>
    <w:p w14:paraId="722611DD" w14:textId="05E505A5" w:rsidR="00C57D41" w:rsidRPr="00C57D41" w:rsidRDefault="00865F01" w:rsidP="00C57D41">
      <w:pPr>
        <w:rPr>
          <w:rFonts w:cs="Arial"/>
        </w:rPr>
      </w:pPr>
      <w:r>
        <w:rPr>
          <w:rFonts w:cs="Arial"/>
        </w:rPr>
        <w:br w:type="page"/>
      </w:r>
      <w:bookmarkStart w:id="4" w:name="_Toc163449927"/>
      <w:bookmarkStart w:id="5" w:name="_Toc182888884"/>
    </w:p>
    <w:p w14:paraId="3A55084C" w14:textId="6B2C187C" w:rsidR="00C57D41" w:rsidRDefault="00C57D41" w:rsidP="00C57D41">
      <w:pPr>
        <w:pStyle w:val="Heading2"/>
        <w:numPr>
          <w:ilvl w:val="0"/>
          <w:numId w:val="0"/>
        </w:numPr>
      </w:pPr>
    </w:p>
    <w:p w14:paraId="15B434D3" w14:textId="77777777" w:rsidR="00C57D41" w:rsidRPr="00C57D41" w:rsidRDefault="00C57D41" w:rsidP="00C57D41"/>
    <w:p w14:paraId="3F9C34AC" w14:textId="39883B3B" w:rsidR="00865F01" w:rsidRDefault="00865F01" w:rsidP="00865F01">
      <w:pPr>
        <w:pStyle w:val="Heading2"/>
      </w:pPr>
      <w:r>
        <w:t>Project Scope</w:t>
      </w:r>
      <w:bookmarkEnd w:id="4"/>
      <w:bookmarkEnd w:id="5"/>
    </w:p>
    <w:p w14:paraId="669D8E5D" w14:textId="067E365F" w:rsidR="002D3931" w:rsidRPr="002D3931" w:rsidRDefault="002D3931" w:rsidP="00447E90">
      <w:pPr>
        <w:pStyle w:val="TemplateInstructions"/>
      </w:pPr>
      <w:r>
        <w:t>[</w:t>
      </w:r>
      <w:r w:rsidR="00D467C9">
        <w:t>This section describes</w:t>
      </w:r>
      <w:r>
        <w:t xml:space="preserve"> </w:t>
      </w:r>
      <w:r w:rsidR="00447E90">
        <w:t xml:space="preserve">what work is in scope for the project, and what work is out of scope… </w:t>
      </w:r>
      <w:r w:rsidR="00D467C9">
        <w:t xml:space="preserve">that is </w:t>
      </w:r>
      <w:r w:rsidR="00447E90">
        <w:t>beyond the current budget, resources and timeline as approved by the project stakeholders. This is designed to prevent “scope creep” of additional features and functions not originally anticipated.</w:t>
      </w:r>
      <w:r w:rsidR="00D467C9">
        <w:t xml:space="preserve"> You can further divide the sections” </w:t>
      </w:r>
      <w:proofErr w:type="gramStart"/>
      <w:r w:rsidR="00D467C9">
        <w:t>In</w:t>
      </w:r>
      <w:proofErr w:type="gramEnd"/>
      <w:r w:rsidR="00D467C9">
        <w:t xml:space="preserve"> scope” as Release 1, Release 2 and indicate what is within the scope of a particular release</w:t>
      </w:r>
      <w:r w:rsidR="00447E90">
        <w:t>]</w:t>
      </w:r>
    </w:p>
    <w:p w14:paraId="456B647F" w14:textId="77777777" w:rsidR="00865F01" w:rsidRPr="00406E61" w:rsidRDefault="00865F01" w:rsidP="00865F01">
      <w:pPr>
        <w:pStyle w:val="Heading3"/>
      </w:pPr>
      <w:bookmarkStart w:id="6" w:name="_Toc163449928"/>
      <w:bookmarkStart w:id="7" w:name="_Toc182888885"/>
      <w:r w:rsidRPr="00406E61">
        <w:t>In Scope Functionality</w:t>
      </w:r>
      <w:bookmarkEnd w:id="6"/>
      <w:bookmarkEnd w:id="7"/>
    </w:p>
    <w:p w14:paraId="6AAA653E" w14:textId="5438296B" w:rsidR="00865F01" w:rsidRPr="00406E61" w:rsidRDefault="00865F01" w:rsidP="00865F01">
      <w:pPr>
        <w:pStyle w:val="Heading3"/>
      </w:pPr>
      <w:bookmarkStart w:id="8" w:name="_Toc163449929"/>
      <w:bookmarkStart w:id="9" w:name="_Toc182888886"/>
      <w:r w:rsidRPr="00406E61">
        <w:t>Out of Scope Functionality</w:t>
      </w:r>
      <w:bookmarkEnd w:id="8"/>
      <w:bookmarkEnd w:id="9"/>
    </w:p>
    <w:p w14:paraId="2887D308" w14:textId="77777777" w:rsidR="00865F01" w:rsidRDefault="00865F01" w:rsidP="00865F01">
      <w:pPr>
        <w:pStyle w:val="Heading3"/>
      </w:pPr>
      <w:bookmarkStart w:id="10" w:name="_Toc163449931"/>
      <w:bookmarkStart w:id="11" w:name="_Toc182888888"/>
      <w:r>
        <w:t>Assumptions</w:t>
      </w:r>
      <w:bookmarkEnd w:id="10"/>
      <w:bookmarkEnd w:id="11"/>
    </w:p>
    <w:p w14:paraId="6666FDBB" w14:textId="77777777" w:rsidR="00865F01" w:rsidRDefault="00865F01" w:rsidP="00865F01">
      <w:pPr>
        <w:pStyle w:val="Heading3"/>
      </w:pPr>
      <w:bookmarkStart w:id="12" w:name="_Toc163449932"/>
      <w:bookmarkStart w:id="13" w:name="_Toc182888889"/>
      <w:r>
        <w:t>Constraints</w:t>
      </w:r>
      <w:bookmarkEnd w:id="12"/>
      <w:bookmarkEnd w:id="13"/>
    </w:p>
    <w:p w14:paraId="0DD9E1D3" w14:textId="77777777" w:rsidR="00865F01" w:rsidRPr="00833C2B" w:rsidRDefault="00865F01" w:rsidP="00865F01">
      <w:pPr>
        <w:ind w:left="2160"/>
        <w:rPr>
          <w:rFonts w:cs="Arial"/>
        </w:rPr>
      </w:pPr>
      <w:r w:rsidRPr="00833C2B">
        <w:rPr>
          <w:rFonts w:cs="Arial"/>
        </w:rPr>
        <w:br w:type="page"/>
      </w:r>
    </w:p>
    <w:p w14:paraId="1E894A97" w14:textId="77777777" w:rsidR="009E6D96" w:rsidRDefault="009E6D96" w:rsidP="009E6D96">
      <w:pPr>
        <w:pStyle w:val="Heading1"/>
        <w:numPr>
          <w:ilvl w:val="0"/>
          <w:numId w:val="0"/>
        </w:numPr>
        <w:ind w:left="360" w:hanging="360"/>
      </w:pPr>
      <w:bookmarkStart w:id="14" w:name="_Toc516994100"/>
      <w:bookmarkStart w:id="15" w:name="_Toc516994121"/>
      <w:bookmarkStart w:id="16" w:name="_Toc517082531"/>
      <w:bookmarkStart w:id="17" w:name="_Toc517082553"/>
      <w:bookmarkStart w:id="18" w:name="_Toc517083229"/>
      <w:bookmarkStart w:id="19" w:name="_Toc517083437"/>
      <w:bookmarkStart w:id="20" w:name="_Toc517083543"/>
      <w:bookmarkStart w:id="21" w:name="_Toc517083621"/>
      <w:bookmarkStart w:id="22" w:name="_Toc517084796"/>
      <w:bookmarkStart w:id="23" w:name="_Toc517085877"/>
      <w:bookmarkStart w:id="24" w:name="_Toc517085894"/>
      <w:bookmarkStart w:id="25" w:name="_Toc517086382"/>
      <w:bookmarkStart w:id="26" w:name="_Toc517143854"/>
      <w:bookmarkStart w:id="27" w:name="_Toc517143905"/>
      <w:bookmarkStart w:id="28" w:name="_Toc517143978"/>
      <w:bookmarkStart w:id="29" w:name="_Toc517144002"/>
      <w:bookmarkStart w:id="30" w:name="_Toc517144878"/>
      <w:bookmarkStart w:id="31" w:name="_Toc517145270"/>
      <w:bookmarkStart w:id="32" w:name="_Toc517251682"/>
      <w:bookmarkStart w:id="33" w:name="_Toc517858348"/>
      <w:bookmarkStart w:id="34" w:name="_Toc535476632"/>
      <w:bookmarkStart w:id="35" w:name="_Toc162086756"/>
      <w:bookmarkStart w:id="36" w:name="_Toc162164855"/>
      <w:bookmarkStart w:id="37" w:name="_Toc162164957"/>
      <w:bookmarkStart w:id="38" w:name="_Toc163449939"/>
      <w:bookmarkStart w:id="39" w:name="_Toc182888896"/>
    </w:p>
    <w:p w14:paraId="15953C26" w14:textId="73CE41C4" w:rsidR="00865F01" w:rsidRDefault="009E6D96" w:rsidP="00865F01">
      <w:pPr>
        <w:pStyle w:val="Heading1"/>
      </w:pPr>
      <w:r>
        <w:t>Functional</w:t>
      </w:r>
      <w:r w:rsidR="008461F3">
        <w:t xml:space="preserve"> </w:t>
      </w:r>
      <w:r w:rsidR="00865F01" w:rsidRPr="001020AC">
        <w:t>Requirements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19313676" w14:textId="32B49A85" w:rsidR="00F94612" w:rsidRPr="00F94612" w:rsidRDefault="00F94612" w:rsidP="00F94612">
      <w:pPr>
        <w:pStyle w:val="TemplateInstructions"/>
      </w:pPr>
      <w:r>
        <w:t>[</w:t>
      </w:r>
      <w:r w:rsidR="00AB748E">
        <w:t xml:space="preserve">The </w:t>
      </w:r>
      <w:r w:rsidR="009E6D96">
        <w:t>functional</w:t>
      </w:r>
      <w:r w:rsidR="00AB748E">
        <w:t xml:space="preserve"> requirements elicited from stakeholders are</w:t>
      </w:r>
      <w:r w:rsidR="0059402C">
        <w:t xml:space="preserve"> to be </w:t>
      </w:r>
      <w:r w:rsidR="00AB748E">
        <w:t>documented in the below sections</w:t>
      </w:r>
      <w:r>
        <w:t>.</w:t>
      </w:r>
      <w:r w:rsidR="00AB748E">
        <w:t xml:space="preserve"> You can replicate sections </w:t>
      </w:r>
      <w:r w:rsidR="00867223">
        <w:t>2</w:t>
      </w:r>
      <w:r w:rsidR="00AB748E">
        <w:t xml:space="preserve">.1 depending upon the number of requirements you have in your project. </w:t>
      </w:r>
      <w:r w:rsidR="00867223">
        <w:t>A sample functional requirement has been added in section 2.1</w:t>
      </w:r>
      <w:r>
        <w:t xml:space="preserve">] </w:t>
      </w:r>
    </w:p>
    <w:p w14:paraId="43984444" w14:textId="00CD1F2E" w:rsidR="00865F01" w:rsidRDefault="00792634" w:rsidP="00865F01">
      <w:pPr>
        <w:pStyle w:val="Heading2"/>
      </w:pPr>
      <w:r>
        <w:t>Book a Flight</w:t>
      </w:r>
    </w:p>
    <w:p w14:paraId="5E99215C" w14:textId="3BDD8F57" w:rsidR="00EF35F0" w:rsidRPr="00C57D41" w:rsidRDefault="00EF35F0" w:rsidP="00C57D41">
      <w:pPr>
        <w:pStyle w:val="ChartBodyCopy"/>
        <w:ind w:left="576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 xml:space="preserve">When the User clicks on </w:t>
      </w:r>
      <w:r w:rsidRPr="00C57D41">
        <w:rPr>
          <w:rFonts w:ascii="Arial" w:hAnsi="Arial" w:cs="Arial"/>
          <w:b/>
          <w:bCs/>
          <w:szCs w:val="20"/>
        </w:rPr>
        <w:t>Book Flight</w:t>
      </w:r>
      <w:r w:rsidRPr="00C57D41">
        <w:rPr>
          <w:rFonts w:ascii="Arial" w:hAnsi="Arial" w:cs="Arial"/>
          <w:szCs w:val="20"/>
        </w:rPr>
        <w:t xml:space="preserve"> link, the Flight booking screen is displayed. On this screen, user shall enter all booking related information and click on </w:t>
      </w:r>
      <w:r w:rsidRPr="00C57D41">
        <w:rPr>
          <w:rFonts w:ascii="Arial" w:hAnsi="Arial" w:cs="Arial"/>
          <w:i/>
          <w:iCs/>
          <w:szCs w:val="20"/>
        </w:rPr>
        <w:t>Search Flight</w:t>
      </w:r>
      <w:r w:rsidRPr="00C57D41">
        <w:rPr>
          <w:rFonts w:ascii="Arial" w:hAnsi="Arial" w:cs="Arial"/>
          <w:b/>
          <w:bCs/>
          <w:szCs w:val="20"/>
        </w:rPr>
        <w:t xml:space="preserve"> </w:t>
      </w:r>
      <w:r w:rsidRPr="00C57D41">
        <w:rPr>
          <w:rFonts w:ascii="Arial" w:hAnsi="Arial" w:cs="Arial"/>
          <w:szCs w:val="20"/>
        </w:rPr>
        <w:t>button in order to book a flight of his choice. System shall search for available flights</w:t>
      </w:r>
      <w:r w:rsidR="00792634" w:rsidRPr="00C57D41">
        <w:rPr>
          <w:rFonts w:ascii="Arial" w:hAnsi="Arial" w:cs="Arial"/>
          <w:szCs w:val="20"/>
        </w:rPr>
        <w:t xml:space="preserve"> matching the criteria entered by user</w:t>
      </w:r>
      <w:r w:rsidRPr="00C57D41">
        <w:rPr>
          <w:rFonts w:ascii="Arial" w:hAnsi="Arial" w:cs="Arial"/>
          <w:szCs w:val="20"/>
        </w:rPr>
        <w:t xml:space="preserve"> and display </w:t>
      </w:r>
      <w:r w:rsidR="00792634" w:rsidRPr="00C57D41">
        <w:rPr>
          <w:rFonts w:ascii="Arial" w:hAnsi="Arial" w:cs="Arial"/>
          <w:szCs w:val="20"/>
        </w:rPr>
        <w:t>results in Flight Results screen</w:t>
      </w:r>
      <w:r w:rsidRPr="00C57D41">
        <w:rPr>
          <w:rFonts w:ascii="Arial" w:hAnsi="Arial" w:cs="Arial"/>
          <w:szCs w:val="20"/>
        </w:rPr>
        <w:t xml:space="preserve">. When user clicks on a particular flight on </w:t>
      </w:r>
      <w:r w:rsidR="00792634" w:rsidRPr="00C57D41">
        <w:rPr>
          <w:rFonts w:ascii="Arial" w:hAnsi="Arial" w:cs="Arial"/>
          <w:b/>
          <w:bCs/>
          <w:szCs w:val="20"/>
        </w:rPr>
        <w:t>Flight</w:t>
      </w:r>
      <w:r w:rsidRPr="00C57D41">
        <w:rPr>
          <w:rFonts w:ascii="Arial" w:hAnsi="Arial" w:cs="Arial"/>
          <w:b/>
          <w:bCs/>
          <w:szCs w:val="20"/>
        </w:rPr>
        <w:t xml:space="preserve"> Results</w:t>
      </w:r>
      <w:r w:rsidR="00792634" w:rsidRPr="00C57D41">
        <w:rPr>
          <w:rFonts w:ascii="Arial" w:hAnsi="Arial" w:cs="Arial"/>
          <w:szCs w:val="20"/>
        </w:rPr>
        <w:t xml:space="preserve"> screen</w:t>
      </w:r>
      <w:r w:rsidRPr="00C57D41">
        <w:rPr>
          <w:rFonts w:ascii="Arial" w:hAnsi="Arial" w:cs="Arial"/>
          <w:szCs w:val="20"/>
        </w:rPr>
        <w:t xml:space="preserve">, the system </w:t>
      </w:r>
      <w:r w:rsidR="001C40B1" w:rsidRPr="00C57D41">
        <w:rPr>
          <w:rFonts w:ascii="Arial" w:hAnsi="Arial" w:cs="Arial"/>
          <w:szCs w:val="20"/>
        </w:rPr>
        <w:t>shall</w:t>
      </w:r>
      <w:r w:rsidRPr="00C57D41">
        <w:rPr>
          <w:rFonts w:ascii="Arial" w:hAnsi="Arial" w:cs="Arial"/>
          <w:szCs w:val="20"/>
        </w:rPr>
        <w:t xml:space="preserve"> display the </w:t>
      </w:r>
      <w:r w:rsidR="001C40B1" w:rsidRPr="00C57D41">
        <w:rPr>
          <w:rFonts w:ascii="Arial" w:hAnsi="Arial" w:cs="Arial"/>
          <w:b/>
          <w:bCs/>
          <w:szCs w:val="20"/>
        </w:rPr>
        <w:t>Flight Details</w:t>
      </w:r>
      <w:r w:rsidR="001C40B1" w:rsidRPr="00C57D41">
        <w:rPr>
          <w:rFonts w:ascii="Arial" w:hAnsi="Arial" w:cs="Arial"/>
          <w:szCs w:val="20"/>
        </w:rPr>
        <w:t xml:space="preserve"> screen with </w:t>
      </w:r>
      <w:r w:rsidRPr="00C57D41">
        <w:rPr>
          <w:rFonts w:ascii="Arial" w:hAnsi="Arial" w:cs="Arial"/>
          <w:szCs w:val="20"/>
        </w:rPr>
        <w:t xml:space="preserve">complete airfare and other flight related information with a </w:t>
      </w:r>
      <w:r w:rsidR="00180775" w:rsidRPr="00C57D41">
        <w:rPr>
          <w:rFonts w:ascii="Arial" w:hAnsi="Arial" w:cs="Arial"/>
          <w:i/>
          <w:iCs/>
          <w:szCs w:val="20"/>
        </w:rPr>
        <w:t>Continue</w:t>
      </w:r>
      <w:r w:rsidRPr="00C57D41">
        <w:rPr>
          <w:rFonts w:ascii="Arial" w:hAnsi="Arial" w:cs="Arial"/>
          <w:szCs w:val="20"/>
        </w:rPr>
        <w:t xml:space="preserve"> button. </w:t>
      </w:r>
      <w:r w:rsidR="00E74CAA" w:rsidRPr="00C57D41">
        <w:rPr>
          <w:rFonts w:ascii="Arial" w:hAnsi="Arial" w:cs="Arial"/>
          <w:szCs w:val="20"/>
        </w:rPr>
        <w:t>O</w:t>
      </w:r>
      <w:r w:rsidRPr="00C57D41">
        <w:rPr>
          <w:rFonts w:ascii="Arial" w:hAnsi="Arial" w:cs="Arial"/>
          <w:szCs w:val="20"/>
        </w:rPr>
        <w:t xml:space="preserve">n </w:t>
      </w:r>
      <w:r w:rsidR="00E74CAA" w:rsidRPr="00C57D41">
        <w:rPr>
          <w:rFonts w:ascii="Arial" w:hAnsi="Arial" w:cs="Arial"/>
          <w:szCs w:val="20"/>
        </w:rPr>
        <w:t xml:space="preserve">clicking </w:t>
      </w:r>
      <w:r w:rsidRPr="00C57D41">
        <w:rPr>
          <w:rFonts w:ascii="Arial" w:hAnsi="Arial" w:cs="Arial"/>
          <w:szCs w:val="20"/>
        </w:rPr>
        <w:t xml:space="preserve">the </w:t>
      </w:r>
      <w:r w:rsidR="00180775" w:rsidRPr="00C57D41">
        <w:rPr>
          <w:rFonts w:ascii="Arial" w:hAnsi="Arial" w:cs="Arial"/>
          <w:i/>
          <w:iCs/>
          <w:szCs w:val="20"/>
        </w:rPr>
        <w:t>Continue</w:t>
      </w:r>
      <w:r w:rsidRPr="00C57D41">
        <w:rPr>
          <w:rFonts w:ascii="Arial" w:hAnsi="Arial" w:cs="Arial"/>
          <w:szCs w:val="20"/>
        </w:rPr>
        <w:t xml:space="preserve"> button </w:t>
      </w:r>
      <w:r w:rsidR="00E74CAA" w:rsidRPr="00C57D41">
        <w:rPr>
          <w:rFonts w:ascii="Arial" w:hAnsi="Arial" w:cs="Arial"/>
          <w:szCs w:val="20"/>
        </w:rPr>
        <w:t xml:space="preserve">user shall be displayed the </w:t>
      </w:r>
      <w:r w:rsidR="00E74CAA" w:rsidRPr="00C57D41">
        <w:rPr>
          <w:rFonts w:ascii="Arial" w:hAnsi="Arial" w:cs="Arial"/>
          <w:b/>
          <w:bCs/>
          <w:szCs w:val="20"/>
        </w:rPr>
        <w:t>Payment Details</w:t>
      </w:r>
      <w:r w:rsidR="00E74CAA" w:rsidRPr="00C57D41">
        <w:rPr>
          <w:rFonts w:ascii="Arial" w:hAnsi="Arial" w:cs="Arial"/>
          <w:szCs w:val="20"/>
        </w:rPr>
        <w:t xml:space="preserve"> screen where he can enter his debit/credit card details and </w:t>
      </w:r>
      <w:r w:rsidR="001C40B1" w:rsidRPr="00C57D41">
        <w:rPr>
          <w:rFonts w:ascii="Arial" w:hAnsi="Arial" w:cs="Arial"/>
          <w:szCs w:val="20"/>
        </w:rPr>
        <w:t xml:space="preserve">click on </w:t>
      </w:r>
      <w:r w:rsidR="001C40B1" w:rsidRPr="00C57D41">
        <w:rPr>
          <w:rFonts w:ascii="Arial" w:hAnsi="Arial" w:cs="Arial"/>
          <w:i/>
          <w:iCs/>
          <w:szCs w:val="20"/>
        </w:rPr>
        <w:t>Checkout</w:t>
      </w:r>
      <w:r w:rsidR="00E74CAA" w:rsidRPr="00C57D41">
        <w:rPr>
          <w:rFonts w:ascii="Arial" w:hAnsi="Arial" w:cs="Arial"/>
          <w:szCs w:val="20"/>
        </w:rPr>
        <w:t xml:space="preserve">. On submission of payment details, user </w:t>
      </w:r>
      <w:r w:rsidR="001C40B1" w:rsidRPr="00C57D41">
        <w:rPr>
          <w:rFonts w:ascii="Arial" w:hAnsi="Arial" w:cs="Arial"/>
          <w:szCs w:val="20"/>
        </w:rPr>
        <w:t>shall be</w:t>
      </w:r>
      <w:r w:rsidR="00E74CAA" w:rsidRPr="00C57D41">
        <w:rPr>
          <w:rFonts w:ascii="Arial" w:hAnsi="Arial" w:cs="Arial"/>
          <w:szCs w:val="20"/>
        </w:rPr>
        <w:t xml:space="preserve"> displayed </w:t>
      </w:r>
      <w:r w:rsidR="001C40B1" w:rsidRPr="00C57D41">
        <w:rPr>
          <w:rFonts w:ascii="Arial" w:hAnsi="Arial" w:cs="Arial"/>
          <w:szCs w:val="20"/>
        </w:rPr>
        <w:t xml:space="preserve">the </w:t>
      </w:r>
      <w:r w:rsidR="001C40B1" w:rsidRPr="00C57D41">
        <w:rPr>
          <w:rFonts w:ascii="Arial" w:hAnsi="Arial" w:cs="Arial"/>
          <w:b/>
          <w:bCs/>
          <w:szCs w:val="20"/>
        </w:rPr>
        <w:t>Booking Confirmation</w:t>
      </w:r>
      <w:r w:rsidR="001C40B1" w:rsidRPr="00C57D41">
        <w:rPr>
          <w:rFonts w:ascii="Arial" w:hAnsi="Arial" w:cs="Arial"/>
          <w:szCs w:val="20"/>
        </w:rPr>
        <w:t xml:space="preserve"> screen with</w:t>
      </w:r>
      <w:r w:rsidR="00E74CAA" w:rsidRPr="00C57D41">
        <w:rPr>
          <w:rFonts w:ascii="Arial" w:hAnsi="Arial" w:cs="Arial"/>
          <w:szCs w:val="20"/>
        </w:rPr>
        <w:t xml:space="preserve"> message,” </w:t>
      </w:r>
      <w:r w:rsidR="00E74CAA" w:rsidRPr="00C57D41">
        <w:rPr>
          <w:rFonts w:ascii="Arial" w:hAnsi="Arial" w:cs="Arial"/>
          <w:b/>
          <w:bCs/>
          <w:szCs w:val="20"/>
        </w:rPr>
        <w:t>Thank you for your booking</w:t>
      </w:r>
      <w:r w:rsidR="00E74CAA" w:rsidRPr="00C57D41">
        <w:rPr>
          <w:rFonts w:ascii="Arial" w:hAnsi="Arial" w:cs="Arial"/>
          <w:szCs w:val="20"/>
        </w:rPr>
        <w:t xml:space="preserve">” and invoice </w:t>
      </w:r>
      <w:r w:rsidR="00AB3B29" w:rsidRPr="00C57D41">
        <w:rPr>
          <w:rFonts w:ascii="Arial" w:hAnsi="Arial" w:cs="Arial"/>
          <w:szCs w:val="20"/>
        </w:rPr>
        <w:t>of booking</w:t>
      </w:r>
      <w:r w:rsidR="00E74CAA" w:rsidRPr="00C57D41">
        <w:rPr>
          <w:rFonts w:ascii="Arial" w:hAnsi="Arial" w:cs="Arial"/>
          <w:szCs w:val="20"/>
        </w:rPr>
        <w:t xml:space="preserve">. A booking confirmation email </w:t>
      </w:r>
      <w:r w:rsidR="00BD0400" w:rsidRPr="00C57D41">
        <w:rPr>
          <w:rFonts w:ascii="Arial" w:hAnsi="Arial" w:cs="Arial"/>
          <w:szCs w:val="20"/>
        </w:rPr>
        <w:t>shall be</w:t>
      </w:r>
      <w:r w:rsidR="00E74CAA" w:rsidRPr="00C57D41">
        <w:rPr>
          <w:rFonts w:ascii="Arial" w:hAnsi="Arial" w:cs="Arial"/>
          <w:szCs w:val="20"/>
        </w:rPr>
        <w:t xml:space="preserve"> sent to user along with the invoice attached.</w:t>
      </w:r>
    </w:p>
    <w:p w14:paraId="3E2C981B" w14:textId="1ADF5B88" w:rsidR="00B807E7" w:rsidRPr="00C57D41" w:rsidRDefault="00B807E7" w:rsidP="00EF35F0">
      <w:pPr>
        <w:pStyle w:val="ChartBodyCopy"/>
        <w:ind w:left="576"/>
        <w:rPr>
          <w:rFonts w:ascii="Arial" w:hAnsi="Arial" w:cs="Arial"/>
          <w:b/>
          <w:bCs/>
          <w:lang w:val="en-IN"/>
        </w:rPr>
      </w:pPr>
      <w:r w:rsidRPr="00C57D41">
        <w:rPr>
          <w:rFonts w:ascii="Arial" w:hAnsi="Arial" w:cs="Arial"/>
          <w:b/>
          <w:bCs/>
        </w:rPr>
        <w:t xml:space="preserve">Book Flight -&gt; Flight Results -&gt; Flight details-&gt; Payment Details -&gt; Booking Confirmation </w:t>
      </w:r>
    </w:p>
    <w:p w14:paraId="203C6CF1" w14:textId="4358C665" w:rsidR="00EF35F0" w:rsidRPr="00FD5BAA" w:rsidRDefault="00792634" w:rsidP="00EF35F0">
      <w:pPr>
        <w:pStyle w:val="ChapterBodyCopy-Bullet2"/>
        <w:numPr>
          <w:ilvl w:val="0"/>
          <w:numId w:val="0"/>
        </w:numPr>
        <w:ind w:firstLine="576"/>
        <w:rPr>
          <w:b/>
          <w:bCs/>
          <w:color w:val="5B9BD5" w:themeColor="accent1"/>
        </w:rPr>
      </w:pPr>
      <w:r w:rsidRPr="00FD5BAA">
        <w:rPr>
          <w:b/>
          <w:bCs/>
          <w:color w:val="5B9BD5" w:themeColor="accent1"/>
        </w:rPr>
        <w:t>Refer</w:t>
      </w:r>
      <w:r w:rsidR="00EF35F0" w:rsidRPr="00FD5BAA">
        <w:rPr>
          <w:b/>
          <w:bCs/>
          <w:color w:val="5B9BD5" w:themeColor="accent1"/>
        </w:rPr>
        <w:t xml:space="preserve"> </w:t>
      </w:r>
      <w:hyperlink w:anchor="_Data_Dictionary" w:history="1">
        <w:r w:rsidR="006D11B4" w:rsidRPr="006D11B4">
          <w:rPr>
            <w:rStyle w:val="Hyperlink"/>
            <w:rFonts w:cstheme="minorBidi"/>
            <w:b/>
            <w:bCs/>
          </w:rPr>
          <w:t xml:space="preserve"> Data Dictionary</w:t>
        </w:r>
      </w:hyperlink>
      <w:r w:rsidR="00EF35F0" w:rsidRPr="00FD5BAA">
        <w:rPr>
          <w:b/>
          <w:bCs/>
          <w:color w:val="5B9BD5" w:themeColor="accent1"/>
        </w:rPr>
        <w:t xml:space="preserve"> for elements to be displayed on screen</w:t>
      </w:r>
    </w:p>
    <w:p w14:paraId="390AC733" w14:textId="62048BBC" w:rsidR="00903C71" w:rsidRPr="00FD5BAA" w:rsidRDefault="00903C71" w:rsidP="00EF35F0">
      <w:pPr>
        <w:pStyle w:val="ChapterBodyCopy-Bullet2"/>
        <w:numPr>
          <w:ilvl w:val="0"/>
          <w:numId w:val="0"/>
        </w:numPr>
        <w:ind w:firstLine="576"/>
        <w:rPr>
          <w:b/>
          <w:bCs/>
          <w:color w:val="5B9BD5" w:themeColor="accent1"/>
        </w:rPr>
      </w:pPr>
      <w:r w:rsidRPr="00FD5BAA">
        <w:rPr>
          <w:b/>
          <w:bCs/>
          <w:color w:val="5B9BD5" w:themeColor="accent1"/>
        </w:rPr>
        <w:t xml:space="preserve">Refer to </w:t>
      </w:r>
      <w:hyperlink w:anchor="_Prototype" w:history="1">
        <w:r w:rsidRPr="006D11B4">
          <w:rPr>
            <w:rStyle w:val="Hyperlink"/>
            <w:rFonts w:cstheme="minorBidi"/>
            <w:b/>
            <w:bCs/>
          </w:rPr>
          <w:t>Prototype</w:t>
        </w:r>
      </w:hyperlink>
      <w:r w:rsidRPr="00FD5BAA">
        <w:rPr>
          <w:b/>
          <w:bCs/>
          <w:color w:val="5B9BD5" w:themeColor="accent1"/>
        </w:rPr>
        <w:t xml:space="preserve"> section for screen mockups of the above screens.</w:t>
      </w:r>
    </w:p>
    <w:p w14:paraId="3F9A7810" w14:textId="740B4D43" w:rsidR="006B0D13" w:rsidRDefault="006B0D13" w:rsidP="00792634">
      <w:pPr>
        <w:pStyle w:val="Heading3"/>
      </w:pPr>
      <w:r>
        <w:t>Exceptions</w:t>
      </w:r>
    </w:p>
    <w:p w14:paraId="10AD884B" w14:textId="17AFB7A7" w:rsidR="006B0D13" w:rsidRPr="00C57D41" w:rsidRDefault="006B0D13" w:rsidP="00C57D41">
      <w:pPr>
        <w:pStyle w:val="ChartBodyCopy"/>
        <w:ind w:left="576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>E001&gt; System could not find flights matching the criteria entered by user on Flight Results screen</w:t>
      </w:r>
    </w:p>
    <w:p w14:paraId="306728C2" w14:textId="2A5E732B" w:rsidR="006B0D13" w:rsidRPr="00C57D41" w:rsidRDefault="006B0D13" w:rsidP="00C57D41">
      <w:pPr>
        <w:pStyle w:val="ChartBodyCopy"/>
        <w:ind w:left="576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ab/>
        <w:t>Display Message,” No flights found on the day selected”</w:t>
      </w:r>
    </w:p>
    <w:p w14:paraId="04750713" w14:textId="3B08206A" w:rsidR="006B0D13" w:rsidRPr="00C57D41" w:rsidRDefault="006B0D13" w:rsidP="00C57D41">
      <w:pPr>
        <w:pStyle w:val="ChartBodyCopy"/>
        <w:ind w:left="576" w:firstLine="144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>Display flights available on nearest date</w:t>
      </w:r>
    </w:p>
    <w:p w14:paraId="0093590C" w14:textId="3A43A92E" w:rsidR="006B0D13" w:rsidRPr="00C57D41" w:rsidRDefault="006B0D13" w:rsidP="00C57D41">
      <w:pPr>
        <w:pStyle w:val="ChartBodyCopy"/>
        <w:ind w:left="576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>E002&gt; System cannot fetch flight details from Flight database (Flight Results &amp; Flight Details screen)</w:t>
      </w:r>
    </w:p>
    <w:p w14:paraId="70A00916" w14:textId="60C6F79C" w:rsidR="006B0D13" w:rsidRPr="00C57D41" w:rsidRDefault="006B0D13" w:rsidP="00C57D41">
      <w:pPr>
        <w:pStyle w:val="ChartBodyCopy"/>
        <w:ind w:left="576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ab/>
        <w:t>Display Message, “Oops, connection problem, Try Later”</w:t>
      </w:r>
    </w:p>
    <w:p w14:paraId="4C15FFB3" w14:textId="28B6A21E" w:rsidR="006B0D13" w:rsidRPr="00C57D41" w:rsidRDefault="006B0D13" w:rsidP="00C57D41">
      <w:pPr>
        <w:pStyle w:val="ChartBodyCopy"/>
        <w:ind w:left="576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>E003&gt; System could not process customers payment</w:t>
      </w:r>
    </w:p>
    <w:p w14:paraId="017631FE" w14:textId="650385E7" w:rsidR="006B0D13" w:rsidRPr="00C57D41" w:rsidRDefault="006B0D13" w:rsidP="00C57D41">
      <w:pPr>
        <w:pStyle w:val="ChartBodyCopy"/>
        <w:ind w:left="576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ab/>
        <w:t>Display Message, “Transaction Failed. Please try later”</w:t>
      </w:r>
    </w:p>
    <w:p w14:paraId="61390E30" w14:textId="0FCB6DFD" w:rsidR="006B0D13" w:rsidRPr="00C57D41" w:rsidRDefault="006B0D13" w:rsidP="00C57D41">
      <w:pPr>
        <w:pStyle w:val="ChartBodyCopy"/>
        <w:ind w:left="576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>E004&gt; Seats requested by passengers &gt; Seats available on flight</w:t>
      </w:r>
    </w:p>
    <w:p w14:paraId="0A472CB9" w14:textId="3D049807" w:rsidR="006B0D13" w:rsidRPr="00C57D41" w:rsidRDefault="006B0D13" w:rsidP="00C57D41">
      <w:pPr>
        <w:pStyle w:val="ChartBodyCopy"/>
        <w:ind w:left="576"/>
        <w:jc w:val="both"/>
        <w:rPr>
          <w:rFonts w:ascii="Arial" w:hAnsi="Arial" w:cs="Arial"/>
          <w:szCs w:val="20"/>
        </w:rPr>
      </w:pPr>
      <w:r w:rsidRPr="00C57D41">
        <w:rPr>
          <w:rFonts w:ascii="Arial" w:hAnsi="Arial" w:cs="Arial"/>
          <w:szCs w:val="20"/>
        </w:rPr>
        <w:t>Display message, “There are only x number of seats available on this flight. Please modify your booking or select another flight”</w:t>
      </w:r>
    </w:p>
    <w:p w14:paraId="28CD0568" w14:textId="77777777" w:rsidR="00C57D41" w:rsidRDefault="00C57D41" w:rsidP="006B0D13">
      <w:pPr>
        <w:pStyle w:val="Heading3"/>
        <w:numPr>
          <w:ilvl w:val="0"/>
          <w:numId w:val="0"/>
        </w:numPr>
        <w:ind w:left="720"/>
        <w:sectPr w:rsidR="00C57D41" w:rsidSect="00A10DDF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080" w:right="1080" w:bottom="1080" w:left="1080" w:header="720" w:footer="720" w:gutter="0"/>
          <w:pgNumType w:start="0"/>
          <w:cols w:space="720"/>
          <w:docGrid w:linePitch="360"/>
        </w:sectPr>
      </w:pPr>
    </w:p>
    <w:p w14:paraId="5F5BFC88" w14:textId="77777777" w:rsidR="00865F01" w:rsidRPr="00865F01" w:rsidRDefault="00865F01" w:rsidP="00865F01">
      <w:pPr>
        <w:pStyle w:val="Heading2"/>
        <w:rPr>
          <w:lang w:val="en-AU"/>
        </w:rPr>
      </w:pPr>
      <w:bookmarkStart w:id="40" w:name="_Toc399083060"/>
      <w:r w:rsidRPr="00865F01">
        <w:rPr>
          <w:lang w:val="en-AU"/>
        </w:rPr>
        <w:lastRenderedPageBreak/>
        <w:t>Non-Functional Requirements</w:t>
      </w:r>
      <w:bookmarkEnd w:id="40"/>
    </w:p>
    <w:p w14:paraId="3378AEC7" w14:textId="77777777" w:rsidR="009E6D96" w:rsidRDefault="009E6BB1" w:rsidP="009E6BB1">
      <w:pPr>
        <w:pStyle w:val="TemplateInstructions"/>
        <w:rPr>
          <w:lang w:val="en-AU"/>
        </w:rPr>
      </w:pPr>
      <w:r>
        <w:rPr>
          <w:lang w:val="en-AU"/>
        </w:rPr>
        <w:t xml:space="preserve">[Include </w:t>
      </w:r>
      <w:r w:rsidR="00D53FA4">
        <w:rPr>
          <w:lang w:val="en-AU"/>
        </w:rPr>
        <w:t xml:space="preserve">non-functional requirements like performance expected, browser or device compatibility, </w:t>
      </w:r>
      <w:r w:rsidR="00D53FA4" w:rsidRPr="00865F01">
        <w:rPr>
          <w:lang w:val="en-AU"/>
        </w:rPr>
        <w:t>processing</w:t>
      </w:r>
      <w:r w:rsidR="00865F01" w:rsidRPr="00865F01">
        <w:rPr>
          <w:lang w:val="en-AU"/>
        </w:rPr>
        <w:t xml:space="preserve"> time, concurrent users, availability, etc.</w:t>
      </w:r>
      <w:r>
        <w:rPr>
          <w:lang w:val="en-AU"/>
        </w:rPr>
        <w:t>]</w:t>
      </w:r>
    </w:p>
    <w:p w14:paraId="1ED337C2" w14:textId="77777777" w:rsidR="00AB1AD3" w:rsidRDefault="00AB1AD3" w:rsidP="009E6BB1">
      <w:pPr>
        <w:pStyle w:val="TemplateInstructions"/>
        <w:rPr>
          <w:lang w:val="en-AU"/>
        </w:rPr>
      </w:pPr>
    </w:p>
    <w:p w14:paraId="12A84B1B" w14:textId="77777777" w:rsidR="00AB1AD3" w:rsidRPr="00035B7F" w:rsidRDefault="00AB1AD3" w:rsidP="00035B7F">
      <w:pPr>
        <w:pStyle w:val="Heading3"/>
      </w:pPr>
      <w:r w:rsidRPr="00035B7F">
        <w:t>Performance Requirement</w:t>
      </w:r>
    </w:p>
    <w:p w14:paraId="48550941" w14:textId="77777777" w:rsidR="00AB1AD3" w:rsidRDefault="00AB1AD3" w:rsidP="00AB1AD3">
      <w:pPr>
        <w:pStyle w:val="TemplateInstructions"/>
        <w:ind w:left="0"/>
        <w:rPr>
          <w:lang w:val="en-AU"/>
        </w:rPr>
      </w:pPr>
    </w:p>
    <w:p w14:paraId="6BA3BA63" w14:textId="04A01647" w:rsidR="00AB1AD3" w:rsidRPr="00035B7F" w:rsidRDefault="00AB1AD3" w:rsidP="00035B7F">
      <w:pPr>
        <w:pStyle w:val="Heading3"/>
      </w:pPr>
      <w:r w:rsidRPr="00035B7F">
        <w:t>Scalability requirement</w:t>
      </w:r>
    </w:p>
    <w:p w14:paraId="3E185F49" w14:textId="77777777" w:rsidR="00AB1AD3" w:rsidRDefault="00AB1AD3" w:rsidP="00AB1AD3">
      <w:pPr>
        <w:pStyle w:val="TemplateInstructions"/>
        <w:ind w:left="0"/>
        <w:rPr>
          <w:lang w:val="en-AU"/>
        </w:rPr>
      </w:pPr>
    </w:p>
    <w:p w14:paraId="6147FF27" w14:textId="5C553FA5" w:rsidR="00AB1AD3" w:rsidRDefault="00AB1AD3" w:rsidP="00035B7F">
      <w:pPr>
        <w:pStyle w:val="Heading3"/>
      </w:pPr>
      <w:r w:rsidRPr="00035B7F">
        <w:t xml:space="preserve">Browser Compatibility </w:t>
      </w:r>
    </w:p>
    <w:p w14:paraId="4D77871D" w14:textId="77777777" w:rsidR="00C57D41" w:rsidRPr="00C57D41" w:rsidRDefault="00C57D41" w:rsidP="00C57D41"/>
    <w:p w14:paraId="2E2D0AAC" w14:textId="7D874C22" w:rsidR="00AB1AD3" w:rsidRDefault="00AB1AD3" w:rsidP="00035B7F">
      <w:pPr>
        <w:pStyle w:val="Heading3"/>
      </w:pPr>
      <w:r w:rsidRPr="00035B7F">
        <w:t>Device Compatibility</w:t>
      </w:r>
    </w:p>
    <w:p w14:paraId="4A80A412" w14:textId="77777777" w:rsidR="00C57D41" w:rsidRPr="00C57D41" w:rsidRDefault="00C57D41" w:rsidP="00C57D41"/>
    <w:p w14:paraId="67102611" w14:textId="600A127D" w:rsidR="00AB1AD3" w:rsidRPr="00035B7F" w:rsidRDefault="00AB1AD3" w:rsidP="00035B7F">
      <w:pPr>
        <w:pStyle w:val="Heading3"/>
      </w:pPr>
      <w:r w:rsidRPr="00035B7F">
        <w:t>System availability</w:t>
      </w:r>
    </w:p>
    <w:p w14:paraId="7132C2B5" w14:textId="2815A42C" w:rsidR="00AB1AD3" w:rsidRDefault="00AB1AD3" w:rsidP="00AB1AD3">
      <w:pPr>
        <w:pStyle w:val="TemplateInstructions"/>
        <w:ind w:left="0"/>
        <w:rPr>
          <w:lang w:val="en-AU"/>
        </w:rPr>
        <w:sectPr w:rsidR="00AB1AD3" w:rsidSect="00A10DDF">
          <w:pgSz w:w="12240" w:h="15840"/>
          <w:pgMar w:top="1080" w:right="1080" w:bottom="1080" w:left="1080" w:header="720" w:footer="720" w:gutter="0"/>
          <w:pgNumType w:start="0"/>
          <w:cols w:space="720"/>
          <w:docGrid w:linePitch="360"/>
        </w:sectPr>
      </w:pPr>
    </w:p>
    <w:p w14:paraId="66F3D541" w14:textId="4C8A502E" w:rsidR="00865F01" w:rsidRPr="00865F01" w:rsidRDefault="00865F01" w:rsidP="009E6BB1">
      <w:pPr>
        <w:pStyle w:val="TemplateInstructions"/>
        <w:rPr>
          <w:lang w:val="en-AU"/>
        </w:rPr>
      </w:pPr>
    </w:p>
    <w:p w14:paraId="12C9C75C" w14:textId="16B89518" w:rsidR="00A51CDC" w:rsidRDefault="00A51CDC" w:rsidP="003E4BFD">
      <w:pPr>
        <w:pStyle w:val="Heading1"/>
      </w:pPr>
      <w:bookmarkStart w:id="41" w:name="_Ref48408134"/>
      <w:bookmarkStart w:id="42" w:name="_Data_Dictionary"/>
      <w:bookmarkEnd w:id="42"/>
      <w:r>
        <w:t>Data Dictionary</w:t>
      </w:r>
      <w:bookmarkEnd w:id="41"/>
    </w:p>
    <w:p w14:paraId="423C6AF2" w14:textId="22DFACB8" w:rsidR="00A51CDC" w:rsidRDefault="00A51CDC" w:rsidP="00A51CDC"/>
    <w:p w14:paraId="79F1CA69" w14:textId="2E6368AB" w:rsidR="00A51CDC" w:rsidRDefault="00D41249" w:rsidP="00A51CDC">
      <w:r>
        <w:t xml:space="preserve">(You can add a tabular data dictionary here or attach a separate excel sheet as below. The attached excel sheet gives complete details of the fields to be included in </w:t>
      </w:r>
      <w:r w:rsidR="00F63F4E">
        <w:t xml:space="preserve">two </w:t>
      </w:r>
      <w:proofErr w:type="gramStart"/>
      <w:r>
        <w:t>screens</w:t>
      </w:r>
      <w:r w:rsidR="00F63F4E">
        <w:t>(</w:t>
      </w:r>
      <w:proofErr w:type="gramEnd"/>
      <w:r w:rsidR="00F63F4E">
        <w:t>Book a Flight and Flight Results)</w:t>
      </w:r>
      <w:r>
        <w:t xml:space="preserve"> mentioned in 2.1)</w:t>
      </w:r>
    </w:p>
    <w:p w14:paraId="6B3B71D7" w14:textId="77777777" w:rsidR="00180775" w:rsidRDefault="006D11B4" w:rsidP="00A51CDC">
      <w:pPr>
        <w:sectPr w:rsidR="00180775" w:rsidSect="00A10DDF">
          <w:pgSz w:w="12240" w:h="15840"/>
          <w:pgMar w:top="1080" w:right="1080" w:bottom="1080" w:left="1080" w:header="720" w:footer="720" w:gutter="0"/>
          <w:pgNumType w:start="0"/>
          <w:cols w:space="720"/>
          <w:docGrid w:linePitch="360"/>
        </w:sectPr>
      </w:pPr>
      <w:r>
        <w:object w:dxaOrig="1508" w:dyaOrig="984" w14:anchorId="76AD6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.2pt;height:49.2pt" o:ole="">
            <v:imagedata r:id="rId19" o:title=""/>
          </v:shape>
          <o:OLEObject Type="Embed" ProgID="Excel.Sheet.12" ShapeID="_x0000_i1034" DrawAspect="Icon" ObjectID="_1659021811" r:id="rId20"/>
        </w:object>
      </w:r>
    </w:p>
    <w:p w14:paraId="4048F885" w14:textId="6BF78C2F" w:rsidR="00915645" w:rsidRDefault="00915645" w:rsidP="003E4BFD">
      <w:pPr>
        <w:pStyle w:val="Heading1"/>
      </w:pPr>
      <w:bookmarkStart w:id="43" w:name="_Prototype"/>
      <w:bookmarkEnd w:id="43"/>
      <w:r>
        <w:lastRenderedPageBreak/>
        <w:t>Prototype</w:t>
      </w:r>
    </w:p>
    <w:p w14:paraId="4A72DBE2" w14:textId="0D15BB1C" w:rsidR="00915645" w:rsidRDefault="00915645" w:rsidP="00915645"/>
    <w:p w14:paraId="15B7D27A" w14:textId="609F4879" w:rsidR="00FC3BAC" w:rsidRPr="00FC3BAC" w:rsidRDefault="00FC3BAC" w:rsidP="00915645">
      <w:pPr>
        <w:rPr>
          <w:b/>
          <w:bCs/>
        </w:rPr>
      </w:pPr>
      <w:r w:rsidRPr="00FC3BAC">
        <w:rPr>
          <w:b/>
          <w:bCs/>
        </w:rPr>
        <w:t>Flight Booking Screen</w:t>
      </w:r>
    </w:p>
    <w:p w14:paraId="336A5793" w14:textId="77777777" w:rsidR="00915645" w:rsidRPr="007F6125" w:rsidRDefault="00915645" w:rsidP="00915645">
      <w:pPr>
        <w:ind w:left="75" w:right="151"/>
        <w:jc w:val="center"/>
      </w:pPr>
      <w:r w:rsidRPr="00792634">
        <w:rPr>
          <w:noProof/>
        </w:rPr>
        <w:drawing>
          <wp:inline distT="0" distB="0" distL="0" distR="0" wp14:anchorId="345A632A" wp14:editId="0A9B1BBA">
            <wp:extent cx="2879173" cy="3810416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9FC001D-9C89-4407-AC56-CAF049A5E8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9FC001D-9C89-4407-AC56-CAF049A5E850}"/>
                        </a:ext>
                      </a:extLst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73" cy="38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8084" w14:textId="59AC418B" w:rsidR="00915645" w:rsidRDefault="00915645" w:rsidP="00915645">
      <w:pPr>
        <w:pStyle w:val="Heading2"/>
        <w:numPr>
          <w:ilvl w:val="0"/>
          <w:numId w:val="0"/>
        </w:numPr>
        <w:ind w:left="576" w:hanging="576"/>
      </w:pPr>
    </w:p>
    <w:p w14:paraId="405B4770" w14:textId="156E1225" w:rsidR="00FC3BAC" w:rsidRPr="00FC3BAC" w:rsidRDefault="00FC3BAC" w:rsidP="00FC3BAC">
      <w:pPr>
        <w:rPr>
          <w:b/>
          <w:bCs/>
        </w:rPr>
      </w:pPr>
      <w:r w:rsidRPr="00FC3BAC">
        <w:rPr>
          <w:b/>
          <w:bCs/>
        </w:rPr>
        <w:t>Flight Results Screen</w:t>
      </w:r>
    </w:p>
    <w:p w14:paraId="6E8500D2" w14:textId="41D323FE" w:rsidR="00915645" w:rsidRDefault="00915645" w:rsidP="00915645">
      <w:r>
        <w:rPr>
          <w:noProof/>
        </w:rPr>
        <w:drawing>
          <wp:inline distT="0" distB="0" distL="0" distR="0" wp14:anchorId="7B835D66" wp14:editId="295920F4">
            <wp:extent cx="6395720" cy="1926590"/>
            <wp:effectExtent l="19050" t="19050" r="2413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926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6DB637" w14:textId="77777777" w:rsidR="00180775" w:rsidRDefault="00180775" w:rsidP="00915645">
      <w:pPr>
        <w:rPr>
          <w:b/>
          <w:bCs/>
        </w:rPr>
        <w:sectPr w:rsidR="00180775" w:rsidSect="00A10DDF">
          <w:pgSz w:w="12240" w:h="15840"/>
          <w:pgMar w:top="1080" w:right="1080" w:bottom="1080" w:left="1080" w:header="720" w:footer="720" w:gutter="0"/>
          <w:pgNumType w:start="0"/>
          <w:cols w:space="720"/>
          <w:docGrid w:linePitch="360"/>
        </w:sectPr>
      </w:pPr>
    </w:p>
    <w:p w14:paraId="2E6E4433" w14:textId="628B3499" w:rsidR="00FC3BAC" w:rsidRPr="00FC3BAC" w:rsidRDefault="00FC3BAC" w:rsidP="00915645">
      <w:pPr>
        <w:rPr>
          <w:b/>
          <w:bCs/>
        </w:rPr>
      </w:pPr>
      <w:r w:rsidRPr="00FC3BAC">
        <w:rPr>
          <w:b/>
          <w:bCs/>
        </w:rPr>
        <w:lastRenderedPageBreak/>
        <w:t>Flight Details screen</w:t>
      </w:r>
    </w:p>
    <w:p w14:paraId="7F7D7351" w14:textId="77777777" w:rsidR="00915645" w:rsidRDefault="00915645" w:rsidP="00915645"/>
    <w:p w14:paraId="0ABDF486" w14:textId="38F40D49" w:rsidR="00915645" w:rsidRDefault="00915645" w:rsidP="00FC3BAC">
      <w:pPr>
        <w:jc w:val="center"/>
      </w:pPr>
      <w:r>
        <w:rPr>
          <w:noProof/>
        </w:rPr>
        <w:drawing>
          <wp:inline distT="0" distB="0" distL="0" distR="0" wp14:anchorId="7D45BF12" wp14:editId="52D694C2">
            <wp:extent cx="2968132" cy="2971490"/>
            <wp:effectExtent l="19050" t="19050" r="2286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31" cy="29830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CEDB00" w14:textId="77777777" w:rsidR="00180775" w:rsidRDefault="00180775" w:rsidP="00FC3BAC">
      <w:pPr>
        <w:jc w:val="center"/>
        <w:sectPr w:rsidR="00180775" w:rsidSect="00A10DDF">
          <w:pgSz w:w="12240" w:h="15840"/>
          <w:pgMar w:top="1080" w:right="1080" w:bottom="1080" w:left="1080" w:header="720" w:footer="720" w:gutter="0"/>
          <w:pgNumType w:start="0"/>
          <w:cols w:space="720"/>
          <w:docGrid w:linePitch="360"/>
        </w:sectPr>
      </w:pPr>
    </w:p>
    <w:p w14:paraId="1992ECAA" w14:textId="77777777" w:rsidR="00D846E1" w:rsidRDefault="00950C5C" w:rsidP="00F33827">
      <w:pPr>
        <w:pStyle w:val="Heading1"/>
      </w:pPr>
      <w:r>
        <w:lastRenderedPageBreak/>
        <w:t>Appendices</w:t>
      </w:r>
    </w:p>
    <w:p w14:paraId="348DFD94" w14:textId="77777777" w:rsidR="00950C5C" w:rsidRDefault="00950C5C" w:rsidP="00F33827">
      <w:pPr>
        <w:pStyle w:val="Heading2"/>
      </w:pPr>
      <w:r>
        <w:t>List of Acronyms</w:t>
      </w:r>
    </w:p>
    <w:p w14:paraId="4645E15B" w14:textId="77777777" w:rsidR="0057099E" w:rsidRDefault="0057099E" w:rsidP="0057099E">
      <w:pPr>
        <w:pStyle w:val="TemplateInstructions"/>
      </w:pPr>
      <w:r>
        <w:t>[If needed, create a list of acronyms used throughout the BRD document to aid in comprehension.]</w:t>
      </w:r>
    </w:p>
    <w:p w14:paraId="01E3464D" w14:textId="77777777" w:rsidR="0057099E" w:rsidRPr="0057099E" w:rsidRDefault="0057099E" w:rsidP="0057099E"/>
    <w:p w14:paraId="070CB8DD" w14:textId="77777777" w:rsidR="00950C5C" w:rsidRDefault="00950C5C" w:rsidP="00F33827">
      <w:pPr>
        <w:pStyle w:val="Heading2"/>
      </w:pPr>
      <w:r>
        <w:t>Glossary of Terms</w:t>
      </w:r>
    </w:p>
    <w:p w14:paraId="0E1CB54E" w14:textId="77777777" w:rsidR="0057099E" w:rsidRPr="0057099E" w:rsidRDefault="0057099E" w:rsidP="0057099E">
      <w:pPr>
        <w:pStyle w:val="TemplateInstructions"/>
      </w:pPr>
      <w:r>
        <w:t>[If needed, identify and define any terms that may be unfamiliar to readers, including terms that are unique to the organization, the technology to be employed, or the standards in use.]</w:t>
      </w:r>
    </w:p>
    <w:p w14:paraId="7E643296" w14:textId="77777777" w:rsidR="0057099E" w:rsidRPr="0057099E" w:rsidRDefault="0057099E" w:rsidP="0057099E"/>
    <w:p w14:paraId="64F59D76" w14:textId="77777777" w:rsidR="004C75CF" w:rsidRDefault="00950C5C" w:rsidP="00F33827">
      <w:pPr>
        <w:pStyle w:val="Heading2"/>
      </w:pPr>
      <w:r>
        <w:t>Related Documents</w:t>
      </w:r>
    </w:p>
    <w:p w14:paraId="3DA6AEEE" w14:textId="77777777" w:rsidR="004C75CF" w:rsidRPr="004C75CF" w:rsidRDefault="0057099E" w:rsidP="0057099E">
      <w:pPr>
        <w:pStyle w:val="TemplateInstructions"/>
      </w:pPr>
      <w:r>
        <w:t>[Provide a list of documents or web pages, including links, which are referenced in the BRD.]</w:t>
      </w:r>
    </w:p>
    <w:p w14:paraId="3E91ABFD" w14:textId="77777777" w:rsidR="00950C5C" w:rsidRPr="004C75CF" w:rsidRDefault="00950C5C" w:rsidP="004C75CF">
      <w:pPr>
        <w:tabs>
          <w:tab w:val="left" w:pos="6675"/>
        </w:tabs>
      </w:pPr>
    </w:p>
    <w:sectPr w:rsidR="00950C5C" w:rsidRPr="004C75CF" w:rsidSect="00A10DDF">
      <w:pgSz w:w="12240" w:h="15840"/>
      <w:pgMar w:top="1080" w:right="1080" w:bottom="1080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5C365" w14:textId="77777777" w:rsidR="00383B53" w:rsidRDefault="00383B53" w:rsidP="00965773">
      <w:r>
        <w:separator/>
      </w:r>
    </w:p>
  </w:endnote>
  <w:endnote w:type="continuationSeparator" w:id="0">
    <w:p w14:paraId="406798BB" w14:textId="77777777" w:rsidR="00383B53" w:rsidRDefault="00383B53" w:rsidP="009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22B2" w14:textId="77777777" w:rsidR="0052169A" w:rsidRDefault="0052169A" w:rsidP="00965773">
    <w:pPr>
      <w:pStyle w:val="Footer"/>
    </w:pPr>
  </w:p>
  <w:p w14:paraId="13A7E1B4" w14:textId="77777777" w:rsidR="0052169A" w:rsidRDefault="00571675" w:rsidP="00965773">
    <w:pPr>
      <w:pStyle w:val="FooterEven"/>
    </w:pPr>
    <w:r>
      <w:t xml:space="preserve">Page </w:t>
    </w:r>
    <w:r w:rsidR="001714DD">
      <w:rPr>
        <w:szCs w:val="20"/>
      </w:rPr>
      <w:fldChar w:fldCharType="begin"/>
    </w:r>
    <w:r w:rsidR="00CB4D10">
      <w:instrText xml:space="preserve"> PAGE   \* MERGEFORMAT </w:instrText>
    </w:r>
    <w:r w:rsidR="001714DD">
      <w:rPr>
        <w:szCs w:val="20"/>
      </w:rPr>
      <w:fldChar w:fldCharType="separate"/>
    </w:r>
    <w:r>
      <w:rPr>
        <w:noProof/>
        <w:sz w:val="24"/>
        <w:szCs w:val="24"/>
      </w:rPr>
      <w:t>2</w:t>
    </w:r>
    <w:r w:rsidR="001714DD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35C2" w14:textId="54858E50" w:rsidR="0052169A" w:rsidRPr="008D38CC" w:rsidRDefault="00C57D41" w:rsidP="00B27F37">
    <w:pPr>
      <w:pStyle w:val="Footer"/>
      <w:spacing w:before="0"/>
      <w:rPr>
        <w:rFonts w:asciiTheme="minorHAnsi" w:hAnsiTheme="minorHAnsi"/>
        <w:sz w:val="12"/>
      </w:rPr>
    </w:pPr>
    <w:sdt>
      <w:sdtPr>
        <w:rPr>
          <w:rFonts w:asciiTheme="minorHAnsi" w:hAnsiTheme="minorHAnsi"/>
          <w:sz w:val="12"/>
        </w:rPr>
        <w:id w:val="969400743"/>
        <w:placeholder>
          <w:docPart w:val="B7942D2CC7F949248258FC62B63B978D"/>
        </w:placeholder>
        <w:temporary/>
        <w:showingPlcHdr/>
        <w15:appearance w15:val="hidden"/>
      </w:sdtPr>
      <w:sdtContent>
        <w:r w:rsidRPr="00C57D41">
          <w:rPr>
            <w:rFonts w:asciiTheme="minorHAnsi" w:hAnsiTheme="minorHAnsi"/>
            <w:sz w:val="12"/>
          </w:rPr>
          <w:t>[Type here]</w:t>
        </w:r>
      </w:sdtContent>
    </w:sdt>
    <w:r w:rsidRPr="00C57D41">
      <w:rPr>
        <w:rFonts w:asciiTheme="minorHAnsi" w:hAnsiTheme="minorHAnsi"/>
        <w:sz w:val="12"/>
      </w:rPr>
      <w:ptab w:relativeTo="margin" w:alignment="center" w:leader="none"/>
    </w:r>
    <w:sdt>
      <w:sdtPr>
        <w:rPr>
          <w:rFonts w:asciiTheme="minorHAnsi" w:hAnsiTheme="minorHAnsi"/>
          <w:sz w:val="12"/>
        </w:rPr>
        <w:id w:val="969400748"/>
        <w:placeholder>
          <w:docPart w:val="B7942D2CC7F949248258FC62B63B978D"/>
        </w:placeholder>
        <w:temporary/>
        <w:showingPlcHdr/>
        <w15:appearance w15:val="hidden"/>
      </w:sdtPr>
      <w:sdtContent>
        <w:r w:rsidRPr="00C57D41">
          <w:rPr>
            <w:rFonts w:asciiTheme="minorHAnsi" w:hAnsiTheme="minorHAnsi"/>
            <w:sz w:val="12"/>
          </w:rPr>
          <w:t>[Type here]</w:t>
        </w:r>
      </w:sdtContent>
    </w:sdt>
    <w:r w:rsidRPr="00C57D41">
      <w:rPr>
        <w:rFonts w:asciiTheme="minorHAnsi" w:hAnsiTheme="minorHAnsi"/>
        <w:sz w:val="12"/>
      </w:rPr>
      <w:ptab w:relativeTo="margin" w:alignment="right" w:leader="none"/>
    </w:r>
    <w:sdt>
      <w:sdtPr>
        <w:rPr>
          <w:rFonts w:asciiTheme="minorHAnsi" w:hAnsiTheme="minorHAnsi"/>
          <w:sz w:val="12"/>
        </w:rPr>
        <w:id w:val="969400753"/>
        <w:placeholder>
          <w:docPart w:val="B7942D2CC7F949248258FC62B63B978D"/>
        </w:placeholder>
        <w:temporary/>
        <w:showingPlcHdr/>
        <w15:appearance w15:val="hidden"/>
      </w:sdtPr>
      <w:sdtContent>
        <w:r w:rsidRPr="00C57D41">
          <w:rPr>
            <w:rFonts w:asciiTheme="minorHAnsi" w:hAnsiTheme="minorHAnsi"/>
            <w:sz w:val="12"/>
          </w:rPr>
          <w:t>[Type here]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5345" w14:textId="77777777" w:rsidR="00210ACD" w:rsidRDefault="00210ACD" w:rsidP="008D38CC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A790" w14:textId="62C32878" w:rsidR="00A10DDF" w:rsidRPr="00F82917" w:rsidRDefault="00C57D41" w:rsidP="00F82917">
    <w:pPr>
      <w:pStyle w:val="Footer"/>
    </w:pPr>
    <w:r>
      <w:ptab w:relativeTo="margin" w:alignment="center" w:leader="none"/>
    </w:r>
    <w:r>
      <w:t>Interactive Learning Solutions</w:t>
    </w:r>
    <w:r>
      <w:ptab w:relativeTo="margin" w:alignment="right" w:leader="none"/>
    </w:r>
    <w:r>
      <w:t>www.interactivelearning.in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553" w:type="dxa"/>
      <w:tblBorders>
        <w:top w:val="single" w:sz="4" w:space="0" w:color="009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325"/>
      <w:gridCol w:w="6120"/>
      <w:gridCol w:w="1108"/>
    </w:tblGrid>
    <w:tr w:rsidR="004C75CF" w:rsidRPr="00B439FD" w14:paraId="06740EE5" w14:textId="77777777" w:rsidTr="00CB2D7C">
      <w:tc>
        <w:tcPr>
          <w:tcW w:w="6325" w:type="dxa"/>
          <w:vAlign w:val="center"/>
        </w:tcPr>
        <w:p w14:paraId="362D36C8" w14:textId="77777777" w:rsidR="004C75CF" w:rsidRPr="00B439FD" w:rsidRDefault="004C75CF" w:rsidP="00B439FD">
          <w:pPr>
            <w:pStyle w:val="Footer"/>
            <w:spacing w:before="0"/>
            <w:rPr>
              <w:rFonts w:asciiTheme="minorHAnsi" w:hAnsiTheme="minorHAnsi"/>
              <w:sz w:val="20"/>
            </w:rPr>
          </w:pPr>
          <w:r w:rsidRPr="00B439FD">
            <w:rPr>
              <w:rFonts w:asciiTheme="minorHAnsi" w:hAnsiTheme="minorHAnsi"/>
              <w:sz w:val="20"/>
            </w:rPr>
            <w:t xml:space="preserve">Template provided at no charge by </w:t>
          </w:r>
          <w:hyperlink r:id="rId1" w:history="1">
            <w:r w:rsidRPr="00B439FD">
              <w:rPr>
                <w:rStyle w:val="Hyperlink"/>
                <w:rFonts w:asciiTheme="minorHAnsi" w:hAnsiTheme="minorHAnsi" w:cs="Arial"/>
                <w:sz w:val="20"/>
              </w:rPr>
              <w:t>TechWhirl.com</w:t>
            </w:r>
          </w:hyperlink>
        </w:p>
        <w:p w14:paraId="7F9B79B5" w14:textId="77777777" w:rsidR="004C75CF" w:rsidRPr="00B439FD" w:rsidRDefault="004C75CF" w:rsidP="00B439FD">
          <w:pPr>
            <w:pStyle w:val="Footer"/>
            <w:spacing w:before="0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t>You are free to use and customize as needed</w:t>
          </w:r>
        </w:p>
      </w:tc>
      <w:tc>
        <w:tcPr>
          <w:tcW w:w="6120" w:type="dxa"/>
          <w:tcBorders>
            <w:right w:val="single" w:sz="4" w:space="0" w:color="009900"/>
          </w:tcBorders>
          <w:vAlign w:val="center"/>
        </w:tcPr>
        <w:p w14:paraId="0A9919E8" w14:textId="77777777" w:rsidR="004C75CF" w:rsidRPr="00B439FD" w:rsidRDefault="004C75CF" w:rsidP="00B439FD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  <w:sz w:val="20"/>
              <w:lang w:val="en-IN" w:eastAsia="en-IN"/>
            </w:rPr>
            <w:drawing>
              <wp:inline distT="0" distB="0" distL="0" distR="0" wp14:anchorId="136A57A8" wp14:editId="71B17715">
                <wp:extent cx="27432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vico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8" w:type="dxa"/>
          <w:tcBorders>
            <w:top w:val="single" w:sz="4" w:space="0" w:color="009900"/>
            <w:left w:val="single" w:sz="4" w:space="0" w:color="009900"/>
          </w:tcBorders>
          <w:vAlign w:val="center"/>
        </w:tcPr>
        <w:p w14:paraId="2E838437" w14:textId="77777777" w:rsidR="004C75CF" w:rsidRPr="00B439FD" w:rsidRDefault="004C75CF" w:rsidP="00B439FD">
          <w:pPr>
            <w:pStyle w:val="Footer"/>
            <w:jc w:val="center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fldChar w:fldCharType="begin"/>
          </w:r>
          <w:r w:rsidRPr="00B439FD">
            <w:rPr>
              <w:rFonts w:asciiTheme="minorHAnsi" w:hAnsiTheme="minorHAnsi"/>
              <w:sz w:val="20"/>
            </w:rPr>
            <w:instrText xml:space="preserve"> PAGE   \* MERGEFORMAT </w:instrText>
          </w:r>
          <w:r w:rsidRPr="00B439FD">
            <w:rPr>
              <w:rFonts w:asciiTheme="minorHAnsi" w:hAnsiTheme="minorHAnsi"/>
              <w:sz w:val="20"/>
            </w:rPr>
            <w:fldChar w:fldCharType="separate"/>
          </w:r>
          <w:r w:rsidR="00A10DDF">
            <w:rPr>
              <w:rFonts w:asciiTheme="minorHAnsi" w:hAnsiTheme="minorHAnsi"/>
              <w:noProof/>
              <w:sz w:val="20"/>
            </w:rPr>
            <w:t>0</w:t>
          </w:r>
          <w:r w:rsidRPr="00B439FD">
            <w:rPr>
              <w:rFonts w:asciiTheme="minorHAnsi" w:hAnsiTheme="minorHAnsi"/>
              <w:noProof/>
              <w:sz w:val="20"/>
            </w:rPr>
            <w:fldChar w:fldCharType="end"/>
          </w:r>
        </w:p>
      </w:tc>
    </w:tr>
  </w:tbl>
  <w:p w14:paraId="2D6C23A9" w14:textId="77777777" w:rsidR="004C75CF" w:rsidRPr="00B439FD" w:rsidRDefault="004C75CF" w:rsidP="008D38CC">
    <w:pPr>
      <w:pStyle w:val="Footer"/>
      <w:spacing w:before="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30F1" w14:textId="77777777" w:rsidR="00383B53" w:rsidRDefault="00383B53" w:rsidP="00965773">
      <w:r>
        <w:separator/>
      </w:r>
    </w:p>
  </w:footnote>
  <w:footnote w:type="continuationSeparator" w:id="0">
    <w:p w14:paraId="77DA200E" w14:textId="77777777" w:rsidR="00383B53" w:rsidRDefault="00383B53" w:rsidP="0096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60DD" w14:textId="77777777" w:rsidR="0052169A" w:rsidRDefault="00383B53" w:rsidP="00965773">
    <w:pPr>
      <w:pStyle w:val="HeaderEven"/>
    </w:pPr>
    <w:sdt>
      <w:sdtPr>
        <w:alias w:val="Title"/>
        <w:id w:val="44111257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38CC">
          <w:t>Use Case Template</w:t>
        </w:r>
      </w:sdtContent>
    </w:sdt>
  </w:p>
  <w:p w14:paraId="360BCB50" w14:textId="77777777" w:rsidR="0052169A" w:rsidRDefault="0052169A" w:rsidP="00965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F175" w14:textId="77777777" w:rsidR="00C57D41" w:rsidRDefault="00C57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088A" w14:textId="77777777" w:rsidR="00C57D41" w:rsidRDefault="00C57D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35C2" w14:textId="77777777" w:rsidR="00C57D41" w:rsidRPr="00F82917" w:rsidRDefault="00C57D41" w:rsidP="00C57D41">
    <w:pPr>
      <w:pStyle w:val="Footer"/>
    </w:pPr>
    <w:r>
      <w:ptab w:relativeTo="margin" w:alignment="center" w:leader="none"/>
    </w:r>
    <w:r>
      <w:t>Interactive Learning Solutions</w:t>
    </w:r>
    <w:r>
      <w:ptab w:relativeTo="margin" w:alignment="right" w:leader="none"/>
    </w:r>
    <w:r>
      <w:t>www.interactivelearning.in</w:t>
    </w:r>
  </w:p>
  <w:p w14:paraId="0A8EE42C" w14:textId="77777777" w:rsidR="00CA1DB4" w:rsidRPr="00C57D41" w:rsidRDefault="00CA1DB4" w:rsidP="00C57D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4EE1" w14:textId="77777777" w:rsidR="00A10DDF" w:rsidRPr="00B439FD" w:rsidRDefault="00A10DDF" w:rsidP="004C75CF">
    <w:pPr>
      <w:tabs>
        <w:tab w:val="center" w:pos="7200"/>
        <w:tab w:val="left" w:pos="8550"/>
        <w:tab w:val="right" w:pos="13680"/>
      </w:tabs>
      <w:spacing w:after="240"/>
      <w:rPr>
        <w:color w:val="009900"/>
      </w:rPr>
    </w:pPr>
    <w:r w:rsidRPr="006E6D6B">
      <w:rPr>
        <w:noProof/>
        <w:color w:val="009900"/>
        <w:lang w:val="en-IN" w:eastAsia="en-IN"/>
      </w:rPr>
      <w:drawing>
        <wp:inline distT="0" distB="0" distL="0" distR="0" wp14:anchorId="21475866" wp14:editId="491706BD">
          <wp:extent cx="2057400" cy="36155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D6B">
      <w:rPr>
        <w:rFonts w:ascii="Haettenschweiler" w:hAnsi="Haettenschweiler"/>
        <w:color w:val="009900"/>
        <w:sz w:val="48"/>
        <w:lang w:eastAsia="ja-JP"/>
      </w:rPr>
      <w:tab/>
      <w:t>Tech Comm Template</w:t>
    </w:r>
    <w:r w:rsidRPr="006E6D6B">
      <w:rPr>
        <w:rFonts w:ascii="Haettenschweiler" w:hAnsi="Haettenschweiler"/>
        <w:color w:val="009900"/>
        <w:sz w:val="48"/>
        <w:lang w:eastAsia="ja-JP"/>
      </w:rPr>
      <w:tab/>
    </w:r>
    <w:r>
      <w:rPr>
        <w:rFonts w:ascii="Haettenschweiler" w:hAnsi="Haettenschweiler"/>
        <w:color w:val="009900"/>
        <w:sz w:val="48"/>
      </w:rPr>
      <w:t>BRD</w:t>
    </w:r>
  </w:p>
  <w:p w14:paraId="5C35CD0D" w14:textId="77777777" w:rsidR="00A10DDF" w:rsidRDefault="00A10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0F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7E1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220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62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D910D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6641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03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EBE"/>
    <w:multiLevelType w:val="hybridMultilevel"/>
    <w:tmpl w:val="096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65425"/>
    <w:multiLevelType w:val="hybridMultilevel"/>
    <w:tmpl w:val="A1605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FF8"/>
    <w:multiLevelType w:val="hybridMultilevel"/>
    <w:tmpl w:val="49A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CF7FAE"/>
    <w:multiLevelType w:val="hybridMultilevel"/>
    <w:tmpl w:val="0C0CA10E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5" w15:restartNumberingAfterBreak="0">
    <w:nsid w:val="32CD1D43"/>
    <w:multiLevelType w:val="hybridMultilevel"/>
    <w:tmpl w:val="5BFC35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C814BD"/>
    <w:multiLevelType w:val="multilevel"/>
    <w:tmpl w:val="4602438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D976C2"/>
    <w:multiLevelType w:val="hybridMultilevel"/>
    <w:tmpl w:val="A4527B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3E51F7"/>
    <w:multiLevelType w:val="hybridMultilevel"/>
    <w:tmpl w:val="4E94EC4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9" w15:restartNumberingAfterBreak="0">
    <w:nsid w:val="599E5E49"/>
    <w:multiLevelType w:val="hybridMultilevel"/>
    <w:tmpl w:val="9D8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A4E73"/>
    <w:multiLevelType w:val="hybridMultilevel"/>
    <w:tmpl w:val="1072315C"/>
    <w:lvl w:ilvl="0" w:tplc="E1B2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4E82">
      <w:start w:val="1"/>
      <w:numFmt w:val="bullet"/>
      <w:pStyle w:val="ChapterBodyCopy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70B30"/>
    <w:multiLevelType w:val="hybridMultilevel"/>
    <w:tmpl w:val="BDF4E1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1E6C86"/>
    <w:multiLevelType w:val="hybridMultilevel"/>
    <w:tmpl w:val="535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20"/>
  </w:num>
  <w:num w:numId="6">
    <w:abstractNumId w:val="1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7"/>
  </w:num>
  <w:num w:numId="23">
    <w:abstractNumId w:val="15"/>
  </w:num>
  <w:num w:numId="24">
    <w:abstractNumId w:val="18"/>
  </w:num>
  <w:num w:numId="25">
    <w:abstractNumId w:val="14"/>
  </w:num>
  <w:num w:numId="26">
    <w:abstractNumId w:val="11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78"/>
    <w:rsid w:val="0001245A"/>
    <w:rsid w:val="0003182B"/>
    <w:rsid w:val="00035B7F"/>
    <w:rsid w:val="000419F2"/>
    <w:rsid w:val="000524FB"/>
    <w:rsid w:val="00061B48"/>
    <w:rsid w:val="00064075"/>
    <w:rsid w:val="00070CF4"/>
    <w:rsid w:val="00072B78"/>
    <w:rsid w:val="00076D1B"/>
    <w:rsid w:val="00083573"/>
    <w:rsid w:val="000843D9"/>
    <w:rsid w:val="000952F5"/>
    <w:rsid w:val="000A0201"/>
    <w:rsid w:val="000A28D2"/>
    <w:rsid w:val="000A41D1"/>
    <w:rsid w:val="000A5E91"/>
    <w:rsid w:val="000A7C89"/>
    <w:rsid w:val="000B7E57"/>
    <w:rsid w:val="000D1CFB"/>
    <w:rsid w:val="000D562B"/>
    <w:rsid w:val="000E1A32"/>
    <w:rsid w:val="000E1B1B"/>
    <w:rsid w:val="000E1D05"/>
    <w:rsid w:val="000E2291"/>
    <w:rsid w:val="000E6FA1"/>
    <w:rsid w:val="000F342D"/>
    <w:rsid w:val="001020AC"/>
    <w:rsid w:val="00110D47"/>
    <w:rsid w:val="00117D61"/>
    <w:rsid w:val="0012192A"/>
    <w:rsid w:val="0013253F"/>
    <w:rsid w:val="00145714"/>
    <w:rsid w:val="0014695E"/>
    <w:rsid w:val="00165B7A"/>
    <w:rsid w:val="001666F8"/>
    <w:rsid w:val="00170B04"/>
    <w:rsid w:val="001714DD"/>
    <w:rsid w:val="00173ADA"/>
    <w:rsid w:val="00180775"/>
    <w:rsid w:val="00181EBE"/>
    <w:rsid w:val="00185954"/>
    <w:rsid w:val="001902F7"/>
    <w:rsid w:val="00192D50"/>
    <w:rsid w:val="001A0AB7"/>
    <w:rsid w:val="001B512C"/>
    <w:rsid w:val="001C40B1"/>
    <w:rsid w:val="001C4C66"/>
    <w:rsid w:val="001D341D"/>
    <w:rsid w:val="001D3A15"/>
    <w:rsid w:val="001F2CAC"/>
    <w:rsid w:val="001F6473"/>
    <w:rsid w:val="00201098"/>
    <w:rsid w:val="00206BBC"/>
    <w:rsid w:val="00210ACD"/>
    <w:rsid w:val="0021249D"/>
    <w:rsid w:val="00215D17"/>
    <w:rsid w:val="00224C22"/>
    <w:rsid w:val="0023445D"/>
    <w:rsid w:val="00241FC4"/>
    <w:rsid w:val="00246684"/>
    <w:rsid w:val="00246B82"/>
    <w:rsid w:val="002552EE"/>
    <w:rsid w:val="00263433"/>
    <w:rsid w:val="00271B20"/>
    <w:rsid w:val="0027262A"/>
    <w:rsid w:val="00277A44"/>
    <w:rsid w:val="0028092D"/>
    <w:rsid w:val="00290B36"/>
    <w:rsid w:val="002A238E"/>
    <w:rsid w:val="002C3878"/>
    <w:rsid w:val="002C4CD7"/>
    <w:rsid w:val="002D3931"/>
    <w:rsid w:val="002D6968"/>
    <w:rsid w:val="002D7FB1"/>
    <w:rsid w:val="002E1745"/>
    <w:rsid w:val="002F2C48"/>
    <w:rsid w:val="002F382E"/>
    <w:rsid w:val="00304BFE"/>
    <w:rsid w:val="00305302"/>
    <w:rsid w:val="00326B37"/>
    <w:rsid w:val="003403EB"/>
    <w:rsid w:val="00355D71"/>
    <w:rsid w:val="00357FA2"/>
    <w:rsid w:val="00362729"/>
    <w:rsid w:val="00374EB5"/>
    <w:rsid w:val="00380C26"/>
    <w:rsid w:val="00383B53"/>
    <w:rsid w:val="00384B99"/>
    <w:rsid w:val="0039157F"/>
    <w:rsid w:val="00391D5B"/>
    <w:rsid w:val="00395591"/>
    <w:rsid w:val="003A6A2B"/>
    <w:rsid w:val="003B1311"/>
    <w:rsid w:val="003B18A8"/>
    <w:rsid w:val="003B4CEA"/>
    <w:rsid w:val="003B5B72"/>
    <w:rsid w:val="003B6A3E"/>
    <w:rsid w:val="003C229D"/>
    <w:rsid w:val="003C5395"/>
    <w:rsid w:val="003D2E0B"/>
    <w:rsid w:val="003E4BFD"/>
    <w:rsid w:val="00402457"/>
    <w:rsid w:val="00410672"/>
    <w:rsid w:val="00430C64"/>
    <w:rsid w:val="00435F95"/>
    <w:rsid w:val="00447E90"/>
    <w:rsid w:val="00457881"/>
    <w:rsid w:val="00460031"/>
    <w:rsid w:val="00463C7A"/>
    <w:rsid w:val="00470B5B"/>
    <w:rsid w:val="00476C5A"/>
    <w:rsid w:val="004779BA"/>
    <w:rsid w:val="004820D9"/>
    <w:rsid w:val="00485DFD"/>
    <w:rsid w:val="004A4110"/>
    <w:rsid w:val="004C5BE2"/>
    <w:rsid w:val="004C75CF"/>
    <w:rsid w:val="004E50E2"/>
    <w:rsid w:val="004F7B86"/>
    <w:rsid w:val="00501A95"/>
    <w:rsid w:val="00506A54"/>
    <w:rsid w:val="00516F37"/>
    <w:rsid w:val="005170E1"/>
    <w:rsid w:val="0052169A"/>
    <w:rsid w:val="00537DC1"/>
    <w:rsid w:val="00544EEB"/>
    <w:rsid w:val="00550D12"/>
    <w:rsid w:val="00555189"/>
    <w:rsid w:val="0056496F"/>
    <w:rsid w:val="005675F9"/>
    <w:rsid w:val="00567954"/>
    <w:rsid w:val="0057099E"/>
    <w:rsid w:val="005710FE"/>
    <w:rsid w:val="00571675"/>
    <w:rsid w:val="00571FC7"/>
    <w:rsid w:val="0057475B"/>
    <w:rsid w:val="00590D9D"/>
    <w:rsid w:val="0059402C"/>
    <w:rsid w:val="005949C3"/>
    <w:rsid w:val="005A11EB"/>
    <w:rsid w:val="005A75CE"/>
    <w:rsid w:val="005C7DEB"/>
    <w:rsid w:val="005D1CDB"/>
    <w:rsid w:val="005E6CB1"/>
    <w:rsid w:val="006155B1"/>
    <w:rsid w:val="00625F64"/>
    <w:rsid w:val="00631F21"/>
    <w:rsid w:val="00633C1B"/>
    <w:rsid w:val="00634160"/>
    <w:rsid w:val="0064007B"/>
    <w:rsid w:val="006412E1"/>
    <w:rsid w:val="006463B7"/>
    <w:rsid w:val="00653681"/>
    <w:rsid w:val="00665226"/>
    <w:rsid w:val="006716F4"/>
    <w:rsid w:val="0067202F"/>
    <w:rsid w:val="00672F5C"/>
    <w:rsid w:val="00673DF0"/>
    <w:rsid w:val="0069425F"/>
    <w:rsid w:val="006A3E8F"/>
    <w:rsid w:val="006A4720"/>
    <w:rsid w:val="006B0D13"/>
    <w:rsid w:val="006C1AF5"/>
    <w:rsid w:val="006C4894"/>
    <w:rsid w:val="006D11B4"/>
    <w:rsid w:val="006D5EA4"/>
    <w:rsid w:val="006E4509"/>
    <w:rsid w:val="006E6D6B"/>
    <w:rsid w:val="006F110B"/>
    <w:rsid w:val="00705E7D"/>
    <w:rsid w:val="00712440"/>
    <w:rsid w:val="007216D6"/>
    <w:rsid w:val="00721CF4"/>
    <w:rsid w:val="0072347D"/>
    <w:rsid w:val="00730C19"/>
    <w:rsid w:val="0073256D"/>
    <w:rsid w:val="00735378"/>
    <w:rsid w:val="00735875"/>
    <w:rsid w:val="0074523F"/>
    <w:rsid w:val="00776087"/>
    <w:rsid w:val="00782AAC"/>
    <w:rsid w:val="007844C7"/>
    <w:rsid w:val="00792634"/>
    <w:rsid w:val="0079296E"/>
    <w:rsid w:val="00793A57"/>
    <w:rsid w:val="007A43FC"/>
    <w:rsid w:val="007B2288"/>
    <w:rsid w:val="007B2EAB"/>
    <w:rsid w:val="007D5FDF"/>
    <w:rsid w:val="007E45C2"/>
    <w:rsid w:val="007E6B8F"/>
    <w:rsid w:val="00811C78"/>
    <w:rsid w:val="00823E2A"/>
    <w:rsid w:val="008279BF"/>
    <w:rsid w:val="0083048D"/>
    <w:rsid w:val="008317E1"/>
    <w:rsid w:val="00844B7E"/>
    <w:rsid w:val="008461F3"/>
    <w:rsid w:val="00853DC1"/>
    <w:rsid w:val="00854A81"/>
    <w:rsid w:val="0086506F"/>
    <w:rsid w:val="00865F01"/>
    <w:rsid w:val="00867223"/>
    <w:rsid w:val="00877873"/>
    <w:rsid w:val="00877A85"/>
    <w:rsid w:val="00883A2C"/>
    <w:rsid w:val="00886DE0"/>
    <w:rsid w:val="0089410E"/>
    <w:rsid w:val="008A539E"/>
    <w:rsid w:val="008A5A9E"/>
    <w:rsid w:val="008A66E8"/>
    <w:rsid w:val="008B112C"/>
    <w:rsid w:val="008C5B5D"/>
    <w:rsid w:val="008D38CC"/>
    <w:rsid w:val="008E3D28"/>
    <w:rsid w:val="008F1302"/>
    <w:rsid w:val="00903C71"/>
    <w:rsid w:val="00906392"/>
    <w:rsid w:val="00907CB0"/>
    <w:rsid w:val="009142FD"/>
    <w:rsid w:val="00915645"/>
    <w:rsid w:val="00920212"/>
    <w:rsid w:val="00933C9A"/>
    <w:rsid w:val="00940CBC"/>
    <w:rsid w:val="009431AD"/>
    <w:rsid w:val="00944A07"/>
    <w:rsid w:val="00950C5C"/>
    <w:rsid w:val="00952162"/>
    <w:rsid w:val="00965773"/>
    <w:rsid w:val="009662A4"/>
    <w:rsid w:val="00976DCE"/>
    <w:rsid w:val="00977FDE"/>
    <w:rsid w:val="0098670C"/>
    <w:rsid w:val="00987D06"/>
    <w:rsid w:val="0099419B"/>
    <w:rsid w:val="00995514"/>
    <w:rsid w:val="009B4FA3"/>
    <w:rsid w:val="009B52E2"/>
    <w:rsid w:val="009B7A61"/>
    <w:rsid w:val="009C2F97"/>
    <w:rsid w:val="009C3C4F"/>
    <w:rsid w:val="009C4978"/>
    <w:rsid w:val="009D3E3A"/>
    <w:rsid w:val="009D722A"/>
    <w:rsid w:val="009E6BB1"/>
    <w:rsid w:val="009E6D96"/>
    <w:rsid w:val="00A10DDF"/>
    <w:rsid w:val="00A14BAE"/>
    <w:rsid w:val="00A248DD"/>
    <w:rsid w:val="00A51CDC"/>
    <w:rsid w:val="00A65D33"/>
    <w:rsid w:val="00A71D9E"/>
    <w:rsid w:val="00A7610C"/>
    <w:rsid w:val="00AA4903"/>
    <w:rsid w:val="00AB0D46"/>
    <w:rsid w:val="00AB1AD3"/>
    <w:rsid w:val="00AB336A"/>
    <w:rsid w:val="00AB3B29"/>
    <w:rsid w:val="00AB3F6B"/>
    <w:rsid w:val="00AB748E"/>
    <w:rsid w:val="00AC06EF"/>
    <w:rsid w:val="00AD4ABC"/>
    <w:rsid w:val="00B06FF0"/>
    <w:rsid w:val="00B239D0"/>
    <w:rsid w:val="00B27F37"/>
    <w:rsid w:val="00B31573"/>
    <w:rsid w:val="00B439FD"/>
    <w:rsid w:val="00B50980"/>
    <w:rsid w:val="00B5665D"/>
    <w:rsid w:val="00B61A65"/>
    <w:rsid w:val="00B72EB5"/>
    <w:rsid w:val="00B807E7"/>
    <w:rsid w:val="00B90FFD"/>
    <w:rsid w:val="00B91163"/>
    <w:rsid w:val="00B9134A"/>
    <w:rsid w:val="00B951D8"/>
    <w:rsid w:val="00B961F8"/>
    <w:rsid w:val="00BA411B"/>
    <w:rsid w:val="00BD0400"/>
    <w:rsid w:val="00C25D99"/>
    <w:rsid w:val="00C27817"/>
    <w:rsid w:val="00C306D5"/>
    <w:rsid w:val="00C35318"/>
    <w:rsid w:val="00C35DC8"/>
    <w:rsid w:val="00C46739"/>
    <w:rsid w:val="00C529A3"/>
    <w:rsid w:val="00C5428A"/>
    <w:rsid w:val="00C57D41"/>
    <w:rsid w:val="00C70FFB"/>
    <w:rsid w:val="00C80CF9"/>
    <w:rsid w:val="00C8167E"/>
    <w:rsid w:val="00C83B8D"/>
    <w:rsid w:val="00C93949"/>
    <w:rsid w:val="00C9675D"/>
    <w:rsid w:val="00CA1DB4"/>
    <w:rsid w:val="00CA40EB"/>
    <w:rsid w:val="00CA632B"/>
    <w:rsid w:val="00CB2D7C"/>
    <w:rsid w:val="00CB4D10"/>
    <w:rsid w:val="00CC33AE"/>
    <w:rsid w:val="00CC4CD4"/>
    <w:rsid w:val="00CD0041"/>
    <w:rsid w:val="00CE2F89"/>
    <w:rsid w:val="00CE6D94"/>
    <w:rsid w:val="00CE7030"/>
    <w:rsid w:val="00CF40D6"/>
    <w:rsid w:val="00CF7543"/>
    <w:rsid w:val="00D00E6B"/>
    <w:rsid w:val="00D10F5E"/>
    <w:rsid w:val="00D2538B"/>
    <w:rsid w:val="00D3195B"/>
    <w:rsid w:val="00D33A4C"/>
    <w:rsid w:val="00D3417F"/>
    <w:rsid w:val="00D36815"/>
    <w:rsid w:val="00D401C9"/>
    <w:rsid w:val="00D41249"/>
    <w:rsid w:val="00D42F3E"/>
    <w:rsid w:val="00D441F5"/>
    <w:rsid w:val="00D464B2"/>
    <w:rsid w:val="00D467C9"/>
    <w:rsid w:val="00D5291D"/>
    <w:rsid w:val="00D53FA4"/>
    <w:rsid w:val="00D61CC7"/>
    <w:rsid w:val="00D846E1"/>
    <w:rsid w:val="00D9069C"/>
    <w:rsid w:val="00D92422"/>
    <w:rsid w:val="00D943E9"/>
    <w:rsid w:val="00DB3856"/>
    <w:rsid w:val="00DC446D"/>
    <w:rsid w:val="00DC5A32"/>
    <w:rsid w:val="00DD4C8D"/>
    <w:rsid w:val="00DE4099"/>
    <w:rsid w:val="00DE77D5"/>
    <w:rsid w:val="00DF13C1"/>
    <w:rsid w:val="00E148CC"/>
    <w:rsid w:val="00E17DB1"/>
    <w:rsid w:val="00E21369"/>
    <w:rsid w:val="00E21D10"/>
    <w:rsid w:val="00E42EC8"/>
    <w:rsid w:val="00E605A7"/>
    <w:rsid w:val="00E668F6"/>
    <w:rsid w:val="00E74CAA"/>
    <w:rsid w:val="00E76884"/>
    <w:rsid w:val="00E86A25"/>
    <w:rsid w:val="00E91590"/>
    <w:rsid w:val="00E92C81"/>
    <w:rsid w:val="00E93096"/>
    <w:rsid w:val="00EA084D"/>
    <w:rsid w:val="00EA3639"/>
    <w:rsid w:val="00EA4E38"/>
    <w:rsid w:val="00EB3392"/>
    <w:rsid w:val="00EB3F26"/>
    <w:rsid w:val="00EB71D5"/>
    <w:rsid w:val="00EC3FA1"/>
    <w:rsid w:val="00EE17EB"/>
    <w:rsid w:val="00EF017A"/>
    <w:rsid w:val="00EF35F0"/>
    <w:rsid w:val="00F01415"/>
    <w:rsid w:val="00F13634"/>
    <w:rsid w:val="00F31911"/>
    <w:rsid w:val="00F33827"/>
    <w:rsid w:val="00F4738E"/>
    <w:rsid w:val="00F5386F"/>
    <w:rsid w:val="00F60239"/>
    <w:rsid w:val="00F63F4E"/>
    <w:rsid w:val="00F82917"/>
    <w:rsid w:val="00F94612"/>
    <w:rsid w:val="00FA31CC"/>
    <w:rsid w:val="00FC3742"/>
    <w:rsid w:val="00FC3BAC"/>
    <w:rsid w:val="00FD3F13"/>
    <w:rsid w:val="00FD5BAA"/>
    <w:rsid w:val="00FE1E39"/>
    <w:rsid w:val="00FF69CE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211878"/>
  <w15:docId w15:val="{2B479897-2BD1-4ED1-A1AF-BE97D7F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E1"/>
    <w:pPr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6815"/>
    <w:pPr>
      <w:keepNext/>
      <w:keepLines/>
      <w:numPr>
        <w:numId w:val="6"/>
      </w:numPr>
      <w:pBdr>
        <w:bottom w:val="single" w:sz="12" w:space="1" w:color="auto"/>
      </w:pBdr>
      <w:spacing w:before="360" w:after="60"/>
      <w:outlineLvl w:val="0"/>
    </w:pPr>
    <w:rPr>
      <w:rFonts w:ascii="Arial" w:eastAsiaTheme="majorEastAsia" w:hAnsi="Arial" w:cs="Tahoma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F37"/>
    <w:pPr>
      <w:keepNext/>
      <w:keepLines/>
      <w:numPr>
        <w:ilvl w:val="1"/>
        <w:numId w:val="6"/>
      </w:numPr>
      <w:spacing w:before="200" w:after="0"/>
      <w:outlineLvl w:val="1"/>
    </w:pPr>
    <w:rPr>
      <w:rFonts w:ascii="Arial" w:eastAsiaTheme="majorEastAsia" w:hAnsi="Arial" w:cstheme="majorBidi"/>
      <w:b/>
      <w:bCs/>
      <w:color w:val="808080" w:themeColor="background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22A"/>
    <w:pPr>
      <w:keepNext/>
      <w:keepLines/>
      <w:numPr>
        <w:ilvl w:val="2"/>
        <w:numId w:val="6"/>
      </w:numPr>
      <w:spacing w:before="200" w:after="0"/>
      <w:outlineLvl w:val="2"/>
    </w:pPr>
    <w:rPr>
      <w:rFonts w:ascii="Arial" w:eastAsiaTheme="majorEastAsia" w:hAnsi="Arial" w:cstheme="majorBidi"/>
      <w:b/>
      <w:bCs/>
      <w:color w:val="1F4E79" w:themeColor="accent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F8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F89"/>
    <w:pPr>
      <w:keepNext/>
      <w:keepLines/>
      <w:numPr>
        <w:ilvl w:val="4"/>
        <w:numId w:val="6"/>
      </w:numPr>
      <w:spacing w:before="200"/>
      <w:outlineLvl w:val="4"/>
    </w:pPr>
    <w:rPr>
      <w:rFonts w:eastAsia="MS Gothic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F89"/>
    <w:pPr>
      <w:keepNext/>
      <w:keepLines/>
      <w:numPr>
        <w:ilvl w:val="5"/>
        <w:numId w:val="6"/>
      </w:numPr>
      <w:spacing w:before="200"/>
      <w:outlineLvl w:val="5"/>
    </w:pPr>
    <w:rPr>
      <w:rFonts w:eastAsia="MS Gothic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F89"/>
    <w:pPr>
      <w:keepNext/>
      <w:keepLines/>
      <w:numPr>
        <w:ilvl w:val="6"/>
        <w:numId w:val="6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F89"/>
    <w:pPr>
      <w:keepNext/>
      <w:keepLines/>
      <w:numPr>
        <w:ilvl w:val="7"/>
        <w:numId w:val="6"/>
      </w:numPr>
      <w:spacing w:before="200"/>
      <w:outlineLvl w:val="7"/>
    </w:pPr>
    <w:rPr>
      <w:rFonts w:eastAsia="MS Gothic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F89"/>
    <w:pPr>
      <w:keepNext/>
      <w:keepLines/>
      <w:numPr>
        <w:ilvl w:val="8"/>
        <w:numId w:val="6"/>
      </w:numPr>
      <w:spacing w:before="200"/>
      <w:outlineLvl w:val="8"/>
    </w:pPr>
    <w:rPr>
      <w:rFonts w:eastAsia="MS Gothic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815"/>
    <w:rPr>
      <w:rFonts w:ascii="Arial" w:eastAsiaTheme="majorEastAsia" w:hAnsi="Arial" w:cs="Tahoma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F37"/>
    <w:rPr>
      <w:rFonts w:ascii="Arial" w:eastAsiaTheme="majorEastAsia" w:hAnsi="Arial" w:cstheme="majorBidi"/>
      <w:b/>
      <w:bCs/>
      <w:color w:val="808080" w:themeColor="background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22A"/>
    <w:rPr>
      <w:rFonts w:ascii="Arial" w:eastAsiaTheme="majorEastAsia" w:hAnsi="Arial" w:cstheme="majorBidi"/>
      <w:b/>
      <w:bCs/>
      <w:color w:val="1F4E79" w:themeColor="accent1" w:themeShade="80"/>
      <w:sz w:val="24"/>
    </w:rPr>
  </w:style>
  <w:style w:type="paragraph" w:styleId="Footer">
    <w:name w:val="footer"/>
    <w:basedOn w:val="Normal"/>
    <w:link w:val="FooterChar"/>
    <w:uiPriority w:val="99"/>
    <w:unhideWhenUsed/>
    <w:rsid w:val="00CE2F89"/>
    <w:pPr>
      <w:tabs>
        <w:tab w:val="center" w:pos="5040"/>
        <w:tab w:val="right" w:pos="9000"/>
        <w:tab w:val="right" w:pos="14760"/>
      </w:tabs>
      <w:spacing w:after="0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E2F89"/>
    <w:rPr>
      <w:rFonts w:ascii="Arial" w:eastAsia="Times New Roman" w:hAnsi="Arial" w:cs="Arial"/>
      <w:sz w:val="17"/>
      <w:szCs w:val="18"/>
      <w:lang w:eastAsia="ja-JP"/>
    </w:rPr>
  </w:style>
  <w:style w:type="paragraph" w:styleId="Header">
    <w:name w:val="header"/>
    <w:basedOn w:val="Normal"/>
    <w:link w:val="HeaderChar"/>
    <w:unhideWhenUsed/>
    <w:rsid w:val="00CE2F89"/>
    <w:pPr>
      <w:pBdr>
        <w:bottom w:val="single" w:sz="4" w:space="1" w:color="5B9BD5" w:themeColor="accent1"/>
      </w:pBdr>
      <w:tabs>
        <w:tab w:val="center" w:pos="4680"/>
        <w:tab w:val="right" w:pos="8640"/>
      </w:tabs>
      <w:spacing w:after="0"/>
      <w:jc w:val="right"/>
    </w:pPr>
    <w:rPr>
      <w:rFonts w:asciiTheme="majorHAnsi" w:hAnsiTheme="majorHAnsi"/>
      <w:color w:val="2E74B5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E2F89"/>
    <w:rPr>
      <w:rFonts w:asciiTheme="majorHAnsi" w:hAnsiTheme="majorHAnsi"/>
      <w:color w:val="2E74B5" w:themeColor="accent1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28A"/>
    <w:pPr>
      <w:numPr>
        <w:ilvl w:val="1"/>
      </w:numPr>
    </w:pPr>
    <w:rPr>
      <w:rFonts w:ascii="Arial" w:eastAsiaTheme="majorEastAsia" w:hAnsi="Arial" w:cstheme="majorBidi"/>
      <w:i/>
      <w:iCs/>
      <w:color w:val="2E74B5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28A"/>
    <w:rPr>
      <w:rFonts w:ascii="Arial" w:eastAsiaTheme="majorEastAsia" w:hAnsi="Arial" w:cstheme="majorBidi"/>
      <w:i/>
      <w:iCs/>
      <w:color w:val="2E74B5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7F37"/>
    <w:pPr>
      <w:pBdr>
        <w:bottom w:val="single" w:sz="8" w:space="4" w:color="009900"/>
      </w:pBdr>
      <w:spacing w:after="30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F37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E2F8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9"/>
    <w:rPr>
      <w:rFonts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E2F89"/>
    <w:rPr>
      <w:b/>
      <w:bCs/>
      <w:color w:val="5B9BD5" w:themeColor="accent1"/>
      <w:sz w:val="18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CE2F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CE2F89"/>
    <w:rPr>
      <w:rFonts w:ascii="Calibri" w:eastAsia="MS Gothic" w:hAnsi="Calibri"/>
      <w:color w:val="244061"/>
    </w:rPr>
  </w:style>
  <w:style w:type="character" w:customStyle="1" w:styleId="Heading6Char">
    <w:name w:val="Heading 6 Char"/>
    <w:basedOn w:val="DefaultParagraphFont"/>
    <w:link w:val="Heading6"/>
    <w:uiPriority w:val="99"/>
    <w:rsid w:val="00CE2F89"/>
    <w:rPr>
      <w:rFonts w:ascii="Calibri" w:eastAsia="MS Gothic" w:hAnsi="Calibri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rsid w:val="00CE2F89"/>
    <w:rPr>
      <w:rFonts w:ascii="Calibri" w:eastAsia="MS Gothic" w:hAnsi="Calibri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E2F89"/>
    <w:rPr>
      <w:rFonts w:ascii="Calibri" w:eastAsia="MS Gothic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E2F89"/>
    <w:rPr>
      <w:rFonts w:ascii="Calibri" w:eastAsia="MS Gothic" w:hAnsi="Calibri"/>
      <w:i/>
      <w:iCs/>
      <w:color w:val="363636"/>
      <w:sz w:val="20"/>
      <w:szCs w:val="20"/>
    </w:rPr>
  </w:style>
  <w:style w:type="character" w:styleId="Hyperlink">
    <w:name w:val="Hyperlink"/>
    <w:basedOn w:val="DefaultParagraphFont"/>
    <w:uiPriority w:val="99"/>
    <w:rsid w:val="00CE2F89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99"/>
    <w:unhideWhenUsed/>
    <w:rsid w:val="005949C3"/>
    <w:pPr>
      <w:numPr>
        <w:numId w:val="7"/>
      </w:numPr>
      <w:tabs>
        <w:tab w:val="clear" w:pos="360"/>
        <w:tab w:val="num" w:pos="1080"/>
      </w:tabs>
      <w:ind w:left="1080"/>
      <w:contextualSpacing/>
    </w:pPr>
  </w:style>
  <w:style w:type="paragraph" w:styleId="ListBullet2">
    <w:name w:val="List Bullet 2"/>
    <w:basedOn w:val="Normal"/>
    <w:uiPriority w:val="99"/>
    <w:unhideWhenUsed/>
    <w:rsid w:val="00CE2F8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2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3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4"/>
      </w:numPr>
    </w:pPr>
  </w:style>
  <w:style w:type="paragraph" w:styleId="ListParagraph">
    <w:name w:val="List Paragraph"/>
    <w:basedOn w:val="Normal"/>
    <w:uiPriority w:val="99"/>
    <w:qFormat/>
    <w:rsid w:val="00CE2F89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52169A"/>
    <w:pPr>
      <w:spacing w:after="0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basedOn w:val="TableNormal"/>
    <w:uiPriority w:val="39"/>
    <w:rsid w:val="00CE2F8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CE2F89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F89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CE2F89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CE2F89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unhideWhenUsed/>
    <w:rsid w:val="0052169A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52169A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CE2F89"/>
    <w:pPr>
      <w:jc w:val="center"/>
    </w:pPr>
    <w:rPr>
      <w:rFonts w:asciiTheme="majorHAnsi" w:hAnsiTheme="majorHAnsi"/>
      <w:b/>
      <w:color w:val="009900"/>
      <w:sz w:val="32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llcaps">
    <w:name w:val="All caps"/>
    <w:uiPriority w:val="99"/>
    <w:rsid w:val="00CE2F89"/>
    <w:rPr>
      <w:caps/>
    </w:rPr>
  </w:style>
  <w:style w:type="paragraph" w:customStyle="1" w:styleId="Body">
    <w:name w:val="Body"/>
    <w:uiPriority w:val="99"/>
    <w:rsid w:val="00CE2F89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E2F89"/>
  </w:style>
  <w:style w:type="character" w:customStyle="1" w:styleId="BodyTextChar">
    <w:name w:val="Body Text Char"/>
    <w:basedOn w:val="DefaultParagraphFont"/>
    <w:link w:val="BodyText"/>
    <w:uiPriority w:val="99"/>
    <w:rsid w:val="00CE2F89"/>
  </w:style>
  <w:style w:type="paragraph" w:styleId="BodyTextIndent">
    <w:name w:val="Body Text Indent"/>
    <w:basedOn w:val="Normal"/>
    <w:link w:val="BodyTextIndentChar"/>
    <w:uiPriority w:val="99"/>
    <w:unhideWhenUsed/>
    <w:rsid w:val="00CE2F8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2F89"/>
  </w:style>
  <w:style w:type="paragraph" w:customStyle="1" w:styleId="CalloutBlockCopy">
    <w:name w:val="Callout Block Copy"/>
    <w:basedOn w:val="Normal"/>
    <w:qFormat/>
    <w:rsid w:val="00965773"/>
    <w:pPr>
      <w:spacing w:line="252" w:lineRule="auto"/>
    </w:pPr>
    <w:rPr>
      <w:b/>
      <w:color w:val="F57B17"/>
    </w:rPr>
  </w:style>
  <w:style w:type="paragraph" w:customStyle="1" w:styleId="CalloutBlockCopyNote">
    <w:name w:val="Callout Block Copy Note"/>
    <w:basedOn w:val="CalloutBlockCopy"/>
    <w:qFormat/>
    <w:rsid w:val="00CE2F89"/>
    <w:pPr>
      <w:spacing w:before="180"/>
      <w:ind w:left="720"/>
    </w:pPr>
    <w:rPr>
      <w:noProof/>
      <w:color w:val="009900"/>
    </w:rPr>
  </w:style>
  <w:style w:type="paragraph" w:customStyle="1" w:styleId="ChartHeaderInformation">
    <w:name w:val="Chart Header Information"/>
    <w:basedOn w:val="Normal"/>
    <w:qFormat/>
    <w:rsid w:val="000419F2"/>
    <w:pPr>
      <w:framePr w:hSpace="180" w:wrap="around" w:vAnchor="page" w:hAnchor="margin" w:y="2266"/>
      <w:jc w:val="center"/>
    </w:pPr>
    <w:rPr>
      <w:rFonts w:asciiTheme="majorHAnsi" w:hAnsiTheme="majorHAnsi"/>
      <w:b/>
      <w:color w:val="0066CC"/>
    </w:rPr>
  </w:style>
  <w:style w:type="paragraph" w:customStyle="1" w:styleId="ChapterBody-ChapterTitle">
    <w:name w:val="Chapter Body - Chapter Title"/>
    <w:basedOn w:val="ChartHeaderInformation"/>
    <w:rsid w:val="00CE2F89"/>
    <w:pPr>
      <w:framePr w:wrap="around"/>
      <w:spacing w:after="240"/>
      <w:jc w:val="left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CE2F89"/>
    <w:pPr>
      <w:framePr w:wrap="around"/>
    </w:pPr>
    <w:rPr>
      <w:color w:val="404040" w:themeColor="text1" w:themeTint="BF"/>
    </w:rPr>
  </w:style>
  <w:style w:type="paragraph" w:customStyle="1" w:styleId="ChapterBodyCopy-Bullet2">
    <w:name w:val="Chapter Body Copy - Bullet 2"/>
    <w:basedOn w:val="Normal"/>
    <w:qFormat/>
    <w:rsid w:val="00965773"/>
    <w:pPr>
      <w:numPr>
        <w:ilvl w:val="1"/>
        <w:numId w:val="5"/>
      </w:numPr>
      <w:spacing w:before="40" w:after="40" w:line="252" w:lineRule="auto"/>
    </w:pPr>
    <w:rPr>
      <w:color w:val="000000" w:themeColor="text1"/>
    </w:rPr>
  </w:style>
  <w:style w:type="paragraph" w:customStyle="1" w:styleId="ChartBodyCopy">
    <w:name w:val="Chart Body Copy"/>
    <w:basedOn w:val="Normal"/>
    <w:qFormat/>
    <w:rsid w:val="00965773"/>
    <w:pPr>
      <w:spacing w:before="60" w:after="60" w:line="252" w:lineRule="auto"/>
    </w:pPr>
    <w:rPr>
      <w:color w:val="000000" w:themeColor="text1"/>
      <w:sz w:val="20"/>
    </w:rPr>
  </w:style>
  <w:style w:type="paragraph" w:customStyle="1" w:styleId="PulloutQuoteCopy">
    <w:name w:val="Pullout Quote Copy"/>
    <w:basedOn w:val="CalloutBlockCopy"/>
    <w:qFormat/>
    <w:rsid w:val="00CE2F89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CE2F89"/>
    <w:pPr>
      <w:spacing w:after="60" w:line="276" w:lineRule="auto"/>
    </w:pPr>
    <w:rPr>
      <w:b/>
      <w:i/>
      <w:color w:val="5B9BD5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89"/>
    <w:rPr>
      <w:b/>
      <w:bCs/>
      <w:sz w:val="20"/>
      <w:szCs w:val="20"/>
    </w:rPr>
  </w:style>
  <w:style w:type="paragraph" w:customStyle="1" w:styleId="CompanyAddress">
    <w:name w:val="Company Address"/>
    <w:uiPriority w:val="99"/>
    <w:rsid w:val="00CE2F89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E2F89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F89"/>
    <w:rPr>
      <w:rFonts w:cs="Lucida Grande"/>
    </w:rPr>
  </w:style>
  <w:style w:type="character" w:customStyle="1" w:styleId="Emphasis1">
    <w:name w:val="Emphasis1"/>
    <w:uiPriority w:val="99"/>
    <w:rsid w:val="00CE2F89"/>
    <w:rPr>
      <w:rFonts w:ascii="Helvetica Neue" w:eastAsia="ヒラギノ角ゴ Pro W3" w:hAnsi="Helvetica Neue"/>
      <w:b/>
    </w:rPr>
  </w:style>
  <w:style w:type="character" w:styleId="FollowedHyperlink">
    <w:name w:val="FollowedHyperlink"/>
    <w:basedOn w:val="DefaultParagraphFont"/>
    <w:uiPriority w:val="99"/>
    <w:semiHidden/>
    <w:rsid w:val="00CE2F89"/>
    <w:rPr>
      <w:rFonts w:cs="Times New Roman"/>
      <w:color w:val="800080"/>
      <w:u w:val="single"/>
    </w:rPr>
  </w:style>
  <w:style w:type="paragraph" w:customStyle="1" w:styleId="FrontMatter">
    <w:name w:val="Front Matter"/>
    <w:basedOn w:val="ChartTitleFooterInfo"/>
    <w:next w:val="Normal"/>
    <w:qFormat/>
    <w:rsid w:val="00977FDE"/>
    <w:rPr>
      <w:b w:val="0"/>
      <w:color w:val="009900"/>
    </w:rPr>
  </w:style>
  <w:style w:type="paragraph" w:customStyle="1" w:styleId="HeaderFooter">
    <w:name w:val="Header &amp; Footer"/>
    <w:uiPriority w:val="99"/>
    <w:rsid w:val="00CE2F89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table" w:styleId="LightShading">
    <w:name w:val="Light Shading"/>
    <w:basedOn w:val="TableNormal"/>
    <w:uiPriority w:val="60"/>
    <w:rsid w:val="00CE2F89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3">
    <w:name w:val="List 3"/>
    <w:basedOn w:val="Normal"/>
    <w:uiPriority w:val="99"/>
    <w:unhideWhenUsed/>
    <w:rsid w:val="00CE2F89"/>
    <w:pPr>
      <w:ind w:left="1080" w:hanging="360"/>
      <w:contextualSpacing/>
    </w:pPr>
  </w:style>
  <w:style w:type="paragraph" w:styleId="ListNumber">
    <w:name w:val="List Number"/>
    <w:basedOn w:val="Normal"/>
    <w:unhideWhenUsed/>
    <w:rsid w:val="00940CBC"/>
    <w:pPr>
      <w:numPr>
        <w:numId w:val="9"/>
      </w:numPr>
      <w:tabs>
        <w:tab w:val="clear" w:pos="360"/>
        <w:tab w:val="num" w:pos="990"/>
      </w:tabs>
      <w:ind w:left="990"/>
      <w:contextualSpacing/>
    </w:pPr>
  </w:style>
  <w:style w:type="paragraph" w:styleId="ListNumber2">
    <w:name w:val="List Number 2"/>
    <w:basedOn w:val="Normal"/>
    <w:uiPriority w:val="99"/>
    <w:unhideWhenUsed/>
    <w:rsid w:val="00CE2F89"/>
    <w:pPr>
      <w:numPr>
        <w:numId w:val="10"/>
      </w:numPr>
      <w:contextualSpacing/>
    </w:pPr>
  </w:style>
  <w:style w:type="paragraph" w:customStyle="1" w:styleId="PageHeaders">
    <w:name w:val="Page Headers"/>
    <w:basedOn w:val="ChartHeaderInformation"/>
    <w:qFormat/>
    <w:rsid w:val="00CE2F89"/>
    <w:pPr>
      <w:framePr w:wrap="around"/>
      <w:jc w:val="right"/>
    </w:pPr>
    <w:rPr>
      <w:caps/>
      <w:sz w:val="28"/>
    </w:rPr>
  </w:style>
  <w:style w:type="character" w:styleId="PageNumber">
    <w:name w:val="page number"/>
    <w:basedOn w:val="DefaultParagraphFont"/>
    <w:uiPriority w:val="99"/>
    <w:semiHidden/>
    <w:rsid w:val="00CE2F89"/>
    <w:rPr>
      <w:rFonts w:cs="Times New Roman"/>
    </w:rPr>
  </w:style>
  <w:style w:type="paragraph" w:customStyle="1" w:styleId="PulloutQuoteName">
    <w:name w:val="Pullout Quote Name"/>
    <w:basedOn w:val="PulloutQuoteCopy"/>
    <w:qFormat/>
    <w:rsid w:val="00CE2F89"/>
    <w:pPr>
      <w:jc w:val="right"/>
    </w:pPr>
    <w:rPr>
      <w:i/>
    </w:rPr>
  </w:style>
  <w:style w:type="paragraph" w:customStyle="1" w:styleId="Style1">
    <w:name w:val="Style1"/>
    <w:basedOn w:val="ChapterBody-ChapterTitle"/>
    <w:rsid w:val="00CE2F89"/>
    <w:pPr>
      <w:framePr w:wrap="around"/>
    </w:pPr>
  </w:style>
  <w:style w:type="paragraph" w:customStyle="1" w:styleId="Title1">
    <w:name w:val="Title1"/>
    <w:next w:val="Body"/>
    <w:uiPriority w:val="99"/>
    <w:rsid w:val="00CE2F89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customStyle="1" w:styleId="TemplateInstructions">
    <w:name w:val="Template Instructions"/>
    <w:basedOn w:val="NoSpacing"/>
    <w:qFormat/>
    <w:rsid w:val="005710FE"/>
    <w:pPr>
      <w:ind w:left="720" w:right="720"/>
    </w:pPr>
    <w:rPr>
      <w:rFonts w:asciiTheme="majorHAnsi" w:hAnsiTheme="majorHAnsi" w:cs="Tw Cen MT"/>
      <w:i/>
      <w:color w:val="000000"/>
      <w:szCs w:val="23"/>
    </w:rPr>
  </w:style>
  <w:style w:type="paragraph" w:customStyle="1" w:styleId="Heading2Text">
    <w:name w:val="Heading 2 Text"/>
    <w:basedOn w:val="BodyText"/>
    <w:rsid w:val="00865F01"/>
    <w:pPr>
      <w:spacing w:before="60" w:after="80"/>
      <w:ind w:left="360"/>
    </w:pPr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1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440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techwhirl.com/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942D2CC7F949248258FC62B63B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27EB-E6A6-4918-94FB-F6DB94EFCF34}"/>
      </w:docPartPr>
      <w:docPartBody>
        <w:p w:rsidR="00000000" w:rsidRDefault="00BA516C" w:rsidP="00BA516C">
          <w:pPr>
            <w:pStyle w:val="B7942D2CC7F949248258FC62B63B97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6C"/>
    <w:rsid w:val="005A7B7D"/>
    <w:rsid w:val="00B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942D2CC7F949248258FC62B63B978D">
    <w:name w:val="B7942D2CC7F949248258FC62B63B978D"/>
    <w:rsid w:val="00BA516C"/>
  </w:style>
  <w:style w:type="paragraph" w:customStyle="1" w:styleId="A0C11ABABE01444EBBDBBB2017587BBD">
    <w:name w:val="A0C11ABABE01444EBBDBBB2017587BBD"/>
    <w:rsid w:val="00BA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C796F8B-44BD-4AC7-8BB5-D7D1085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Template</vt:lpstr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Template</dc:title>
  <dc:subject>Requirements</dc:subject>
  <dc:creator>Lauren Hart</dc:creator>
  <cp:lastModifiedBy>ProMaster Aayush</cp:lastModifiedBy>
  <cp:revision>29</cp:revision>
  <dcterms:created xsi:type="dcterms:W3CDTF">2020-08-15T07:42:00Z</dcterms:created>
  <dcterms:modified xsi:type="dcterms:W3CDTF">2020-08-15T13:07:00Z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TC101927451033</vt:lpwstr>
  </property>
</Properties>
</file>